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34C3" w14:textId="265ABA99" w:rsidR="00A26876" w:rsidRPr="0055103B" w:rsidRDefault="00110777" w:rsidP="00CD044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СОГЛАШЕНИЕ</w:t>
      </w:r>
    </w:p>
    <w:p w14:paraId="53909090" w14:textId="183564D7" w:rsidR="0055103B" w:rsidRDefault="0055103B" w:rsidP="00CD0441">
      <w:pPr>
        <w:spacing w:after="0" w:line="240" w:lineRule="auto"/>
        <w:jc w:val="center"/>
        <w:rPr>
          <w:rFonts w:ascii="Times New Roman" w:hAnsi="Times New Roman" w:cs="Times New Roman"/>
          <w:sz w:val="28"/>
          <w:szCs w:val="28"/>
        </w:rPr>
      </w:pPr>
      <w:r w:rsidRPr="0055103B">
        <w:rPr>
          <w:rFonts w:ascii="Times New Roman" w:hAnsi="Times New Roman" w:cs="Times New Roman"/>
          <w:sz w:val="28"/>
          <w:szCs w:val="28"/>
        </w:rPr>
        <w:t xml:space="preserve">о </w:t>
      </w:r>
      <w:r w:rsidR="006134E0">
        <w:rPr>
          <w:rFonts w:ascii="Times New Roman" w:hAnsi="Times New Roman" w:cs="Times New Roman"/>
          <w:sz w:val="28"/>
          <w:szCs w:val="28"/>
        </w:rPr>
        <w:t>передаче</w:t>
      </w:r>
      <w:r w:rsidR="006134E0" w:rsidRPr="0055103B">
        <w:rPr>
          <w:rFonts w:ascii="Times New Roman" w:hAnsi="Times New Roman" w:cs="Times New Roman"/>
          <w:sz w:val="28"/>
          <w:szCs w:val="28"/>
        </w:rPr>
        <w:t xml:space="preserve"> </w:t>
      </w:r>
      <w:r w:rsidRPr="0055103B">
        <w:rPr>
          <w:rFonts w:ascii="Times New Roman" w:hAnsi="Times New Roman" w:cs="Times New Roman"/>
          <w:sz w:val="28"/>
          <w:szCs w:val="28"/>
        </w:rPr>
        <w:t>функци</w:t>
      </w:r>
      <w:r w:rsidR="00034A54">
        <w:rPr>
          <w:rFonts w:ascii="Times New Roman" w:hAnsi="Times New Roman" w:cs="Times New Roman"/>
          <w:sz w:val="28"/>
          <w:szCs w:val="28"/>
        </w:rPr>
        <w:t>й</w:t>
      </w:r>
      <w:r w:rsidRPr="0055103B">
        <w:rPr>
          <w:rFonts w:ascii="Times New Roman" w:hAnsi="Times New Roman" w:cs="Times New Roman"/>
          <w:sz w:val="28"/>
          <w:szCs w:val="28"/>
        </w:rPr>
        <w:t xml:space="preserve"> п</w:t>
      </w:r>
      <w:r w:rsidRPr="000963E6">
        <w:rPr>
          <w:rFonts w:ascii="Times New Roman" w:hAnsi="Times New Roman" w:cs="Times New Roman"/>
          <w:sz w:val="28"/>
          <w:szCs w:val="28"/>
        </w:rPr>
        <w:t xml:space="preserve">о </w:t>
      </w:r>
      <w:r w:rsidR="00482415" w:rsidRPr="000963E6">
        <w:rPr>
          <w:rFonts w:ascii="Times New Roman" w:hAnsi="Times New Roman" w:cs="Times New Roman"/>
          <w:sz w:val="28"/>
          <w:szCs w:val="28"/>
        </w:rPr>
        <w:t xml:space="preserve">проведению торгов по продаже </w:t>
      </w:r>
      <w:r w:rsidR="000963E6" w:rsidRPr="000963E6">
        <w:rPr>
          <w:rFonts w:ascii="Times New Roman" w:hAnsi="Times New Roman" w:cs="Times New Roman"/>
          <w:sz w:val="28"/>
          <w:szCs w:val="28"/>
        </w:rPr>
        <w:t xml:space="preserve">недвижимого и </w:t>
      </w:r>
      <w:r w:rsidR="00482415" w:rsidRPr="000963E6">
        <w:rPr>
          <w:rFonts w:ascii="Times New Roman" w:hAnsi="Times New Roman" w:cs="Times New Roman"/>
          <w:sz w:val="28"/>
          <w:szCs w:val="28"/>
        </w:rPr>
        <w:t>движимого</w:t>
      </w:r>
      <w:r w:rsidR="00482415">
        <w:rPr>
          <w:rFonts w:ascii="Times New Roman" w:hAnsi="Times New Roman" w:cs="Times New Roman"/>
          <w:sz w:val="28"/>
          <w:szCs w:val="28"/>
        </w:rPr>
        <w:t xml:space="preserve"> имущества</w:t>
      </w:r>
    </w:p>
    <w:p w14:paraId="6EB91E29" w14:textId="4EC6F538" w:rsidR="0055103B" w:rsidRDefault="0055103B" w:rsidP="0055103B">
      <w:pPr>
        <w:spacing w:after="0"/>
        <w:jc w:val="both"/>
        <w:rPr>
          <w:rFonts w:ascii="Times New Roman" w:hAnsi="Times New Roman" w:cs="Times New Roman"/>
          <w:sz w:val="28"/>
          <w:szCs w:val="28"/>
        </w:rPr>
      </w:pPr>
    </w:p>
    <w:p w14:paraId="41BA3598" w14:textId="2CC5FD41" w:rsidR="0055103B" w:rsidRDefault="0055103B" w:rsidP="0055103B">
      <w:pPr>
        <w:spacing w:after="0"/>
        <w:jc w:val="both"/>
        <w:rPr>
          <w:rFonts w:ascii="Times New Roman" w:hAnsi="Times New Roman" w:cs="Times New Roman"/>
          <w:sz w:val="24"/>
          <w:szCs w:val="24"/>
        </w:rPr>
      </w:pPr>
      <w:r w:rsidRPr="0055103B">
        <w:rPr>
          <w:rFonts w:ascii="Times New Roman" w:hAnsi="Times New Roman" w:cs="Times New Roman"/>
          <w:sz w:val="24"/>
          <w:szCs w:val="24"/>
        </w:rPr>
        <w:t>г. Ярославль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_____________ 2023 г.</w:t>
      </w:r>
    </w:p>
    <w:p w14:paraId="42918326" w14:textId="63612F28" w:rsidR="0055103B" w:rsidRDefault="0055103B" w:rsidP="0055103B">
      <w:pPr>
        <w:spacing w:after="0"/>
        <w:jc w:val="both"/>
        <w:rPr>
          <w:rFonts w:ascii="Times New Roman" w:hAnsi="Times New Roman" w:cs="Times New Roman"/>
          <w:sz w:val="24"/>
          <w:szCs w:val="24"/>
        </w:rPr>
      </w:pPr>
    </w:p>
    <w:p w14:paraId="75F7A4E5" w14:textId="50A389F6" w:rsidR="0055103B" w:rsidRPr="00600749" w:rsidRDefault="0055103B" w:rsidP="00482415">
      <w:pPr>
        <w:spacing w:after="0" w:line="240" w:lineRule="auto"/>
        <w:ind w:firstLine="709"/>
        <w:jc w:val="both"/>
        <w:rPr>
          <w:rFonts w:ascii="Times New Roman" w:hAnsi="Times New Roman" w:cs="Times New Roman"/>
          <w:sz w:val="24"/>
          <w:szCs w:val="24"/>
        </w:rPr>
      </w:pPr>
      <w:r w:rsidRPr="0055103B">
        <w:rPr>
          <w:rFonts w:ascii="Times New Roman" w:hAnsi="Times New Roman" w:cs="Times New Roman"/>
          <w:sz w:val="24"/>
          <w:szCs w:val="24"/>
        </w:rPr>
        <w:t>Государственное казенное учреждение Ярославской области «Центр конкурентной политики и мониторинга»</w:t>
      </w:r>
      <w:r>
        <w:rPr>
          <w:rFonts w:ascii="Times New Roman" w:hAnsi="Times New Roman" w:cs="Times New Roman"/>
          <w:sz w:val="24"/>
          <w:szCs w:val="24"/>
        </w:rPr>
        <w:t xml:space="preserve"> (ГКУ ЯО «ЦКПМ»)</w:t>
      </w:r>
      <w:r w:rsidRPr="0055103B">
        <w:rPr>
          <w:rFonts w:ascii="Times New Roman" w:hAnsi="Times New Roman" w:cs="Times New Roman"/>
          <w:sz w:val="24"/>
          <w:szCs w:val="24"/>
        </w:rPr>
        <w:t>, именуемое в дальнейшем «</w:t>
      </w:r>
      <w:r w:rsidR="00482415">
        <w:rPr>
          <w:rFonts w:ascii="Times New Roman" w:hAnsi="Times New Roman" w:cs="Times New Roman"/>
          <w:sz w:val="24"/>
          <w:szCs w:val="24"/>
        </w:rPr>
        <w:t>Специализированная организация</w:t>
      </w:r>
      <w:r w:rsidRPr="0055103B">
        <w:rPr>
          <w:rFonts w:ascii="Times New Roman" w:hAnsi="Times New Roman" w:cs="Times New Roman"/>
          <w:sz w:val="24"/>
          <w:szCs w:val="24"/>
        </w:rPr>
        <w:t xml:space="preserve">», в лице директора Дьякова Станислава Владимировича, действующего </w:t>
      </w:r>
      <w:r w:rsidRPr="00600749">
        <w:rPr>
          <w:rFonts w:ascii="Times New Roman" w:hAnsi="Times New Roman" w:cs="Times New Roman"/>
          <w:sz w:val="24"/>
          <w:szCs w:val="24"/>
        </w:rPr>
        <w:t>на основании приказа департамента государственного заказа Ярославской области от 25.04.20</w:t>
      </w:r>
      <w:r w:rsidR="00600749" w:rsidRPr="00600749">
        <w:rPr>
          <w:rFonts w:ascii="Times New Roman" w:hAnsi="Times New Roman" w:cs="Times New Roman"/>
          <w:sz w:val="24"/>
          <w:szCs w:val="24"/>
        </w:rPr>
        <w:t>23</w:t>
      </w:r>
      <w:r w:rsidRPr="00600749">
        <w:rPr>
          <w:rFonts w:ascii="Times New Roman" w:hAnsi="Times New Roman" w:cs="Times New Roman"/>
          <w:sz w:val="24"/>
          <w:szCs w:val="24"/>
        </w:rPr>
        <w:t xml:space="preserve"> № </w:t>
      </w:r>
      <w:r w:rsidR="00600749" w:rsidRPr="00600749">
        <w:rPr>
          <w:rFonts w:ascii="Times New Roman" w:hAnsi="Times New Roman" w:cs="Times New Roman"/>
          <w:sz w:val="24"/>
          <w:szCs w:val="24"/>
        </w:rPr>
        <w:t>6</w:t>
      </w:r>
      <w:r w:rsidRPr="00600749">
        <w:rPr>
          <w:rFonts w:ascii="Times New Roman" w:hAnsi="Times New Roman" w:cs="Times New Roman"/>
          <w:sz w:val="24"/>
          <w:szCs w:val="24"/>
        </w:rPr>
        <w:t xml:space="preserve">-л и Устава, с одной стороны, </w:t>
      </w:r>
    </w:p>
    <w:p w14:paraId="225AF005" w14:textId="12480AB5" w:rsidR="0055103B" w:rsidRDefault="0055103B" w:rsidP="00482415">
      <w:pPr>
        <w:spacing w:after="0" w:line="240" w:lineRule="auto"/>
        <w:ind w:firstLine="709"/>
        <w:jc w:val="both"/>
        <w:rPr>
          <w:rFonts w:ascii="Times New Roman" w:hAnsi="Times New Roman" w:cs="Times New Roman"/>
          <w:sz w:val="24"/>
          <w:szCs w:val="24"/>
        </w:rPr>
      </w:pPr>
      <w:r w:rsidRPr="00600749">
        <w:rPr>
          <w:rFonts w:ascii="Times New Roman" w:hAnsi="Times New Roman" w:cs="Times New Roman"/>
          <w:sz w:val="24"/>
          <w:szCs w:val="24"/>
        </w:rPr>
        <w:t>и _________________________________</w:t>
      </w:r>
      <w:bookmarkStart w:id="0" w:name="_GoBack"/>
      <w:bookmarkEnd w:id="0"/>
      <w:r w:rsidRPr="00600749">
        <w:rPr>
          <w:rFonts w:ascii="Times New Roman" w:hAnsi="Times New Roman" w:cs="Times New Roman"/>
          <w:sz w:val="24"/>
          <w:szCs w:val="24"/>
        </w:rPr>
        <w:t>_____________________________________,</w:t>
      </w:r>
      <w:r w:rsidRPr="0055103B">
        <w:rPr>
          <w:rFonts w:ascii="Times New Roman" w:hAnsi="Times New Roman" w:cs="Times New Roman"/>
          <w:sz w:val="24"/>
          <w:szCs w:val="24"/>
        </w:rPr>
        <w:t xml:space="preserve"> именуемое в дальнейшем «Заказчик», в лице _______________________________________</w:t>
      </w:r>
      <w:r>
        <w:rPr>
          <w:rFonts w:ascii="Times New Roman" w:hAnsi="Times New Roman" w:cs="Times New Roman"/>
          <w:sz w:val="24"/>
          <w:szCs w:val="24"/>
        </w:rPr>
        <w:t xml:space="preserve">, </w:t>
      </w:r>
      <w:r w:rsidRPr="0055103B">
        <w:rPr>
          <w:rFonts w:ascii="Times New Roman" w:hAnsi="Times New Roman" w:cs="Times New Roman"/>
          <w:sz w:val="24"/>
          <w:szCs w:val="24"/>
        </w:rPr>
        <w:t>действующего на основании _____________________,</w:t>
      </w:r>
      <w:r>
        <w:rPr>
          <w:rFonts w:ascii="Times New Roman" w:hAnsi="Times New Roman" w:cs="Times New Roman"/>
          <w:sz w:val="24"/>
          <w:szCs w:val="24"/>
        </w:rPr>
        <w:t xml:space="preserve"> с другой стороны,</w:t>
      </w:r>
    </w:p>
    <w:p w14:paraId="70CF7766" w14:textId="57C9872D" w:rsidR="0055103B" w:rsidRDefault="0055103B" w:rsidP="0048241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 именуемые в дальнейшем </w:t>
      </w:r>
      <w:r w:rsidR="00034A54">
        <w:rPr>
          <w:rFonts w:ascii="Times New Roman" w:hAnsi="Times New Roman" w:cs="Times New Roman"/>
          <w:sz w:val="24"/>
          <w:szCs w:val="24"/>
        </w:rPr>
        <w:t xml:space="preserve">«Стороны», </w:t>
      </w:r>
      <w:r w:rsidR="00296334">
        <w:rPr>
          <w:rFonts w:ascii="Times New Roman" w:hAnsi="Times New Roman" w:cs="Times New Roman"/>
          <w:sz w:val="24"/>
          <w:szCs w:val="24"/>
        </w:rPr>
        <w:t xml:space="preserve">в соответствии со статьей 447 Гражданского кодекса Российской Федерации </w:t>
      </w:r>
      <w:r w:rsidR="00034A54">
        <w:rPr>
          <w:rFonts w:ascii="Times New Roman" w:hAnsi="Times New Roman" w:cs="Times New Roman"/>
          <w:sz w:val="24"/>
          <w:szCs w:val="24"/>
        </w:rPr>
        <w:t>заключили настоящ</w:t>
      </w:r>
      <w:r w:rsidR="00110777">
        <w:rPr>
          <w:rFonts w:ascii="Times New Roman" w:hAnsi="Times New Roman" w:cs="Times New Roman"/>
          <w:sz w:val="24"/>
          <w:szCs w:val="24"/>
        </w:rPr>
        <w:t>ее</w:t>
      </w:r>
      <w:r w:rsidR="00034A54">
        <w:rPr>
          <w:rFonts w:ascii="Times New Roman" w:hAnsi="Times New Roman" w:cs="Times New Roman"/>
          <w:sz w:val="24"/>
          <w:szCs w:val="24"/>
        </w:rPr>
        <w:t xml:space="preserve"> </w:t>
      </w:r>
      <w:r w:rsidR="00110777">
        <w:rPr>
          <w:rFonts w:ascii="Times New Roman" w:hAnsi="Times New Roman" w:cs="Times New Roman"/>
          <w:sz w:val="24"/>
          <w:szCs w:val="24"/>
        </w:rPr>
        <w:t>Соглашение</w:t>
      </w:r>
      <w:r w:rsidR="00034A54">
        <w:rPr>
          <w:rFonts w:ascii="Times New Roman" w:hAnsi="Times New Roman" w:cs="Times New Roman"/>
          <w:sz w:val="24"/>
          <w:szCs w:val="24"/>
        </w:rPr>
        <w:t xml:space="preserve"> о нижеследующем:</w:t>
      </w:r>
    </w:p>
    <w:p w14:paraId="054CC787" w14:textId="4DE30FEE" w:rsidR="00034A54" w:rsidRDefault="00034A54" w:rsidP="00034A54">
      <w:pPr>
        <w:pStyle w:val="a3"/>
        <w:numPr>
          <w:ilvl w:val="0"/>
          <w:numId w:val="1"/>
        </w:numPr>
        <w:spacing w:before="240" w:after="0" w:line="240" w:lineRule="auto"/>
        <w:ind w:left="0" w:firstLine="0"/>
        <w:jc w:val="center"/>
        <w:rPr>
          <w:rFonts w:ascii="Times New Roman" w:hAnsi="Times New Roman" w:cs="Times New Roman"/>
          <w:b/>
          <w:bCs/>
          <w:sz w:val="24"/>
          <w:szCs w:val="24"/>
        </w:rPr>
      </w:pPr>
      <w:r w:rsidRPr="00034A54">
        <w:rPr>
          <w:rFonts w:ascii="Times New Roman" w:hAnsi="Times New Roman" w:cs="Times New Roman"/>
          <w:b/>
          <w:bCs/>
          <w:sz w:val="24"/>
          <w:szCs w:val="24"/>
        </w:rPr>
        <w:t xml:space="preserve">Предмет </w:t>
      </w:r>
      <w:r w:rsidR="00110777">
        <w:rPr>
          <w:rFonts w:ascii="Times New Roman" w:hAnsi="Times New Roman" w:cs="Times New Roman"/>
          <w:b/>
          <w:bCs/>
          <w:sz w:val="24"/>
          <w:szCs w:val="24"/>
        </w:rPr>
        <w:t>Соглашения</w:t>
      </w:r>
    </w:p>
    <w:p w14:paraId="0FB2BABC" w14:textId="77777777" w:rsidR="00034A54" w:rsidRPr="00034A54" w:rsidRDefault="00034A54" w:rsidP="00034A54">
      <w:pPr>
        <w:pStyle w:val="a3"/>
        <w:spacing w:before="240" w:after="0" w:line="240" w:lineRule="auto"/>
        <w:ind w:left="0"/>
        <w:rPr>
          <w:rFonts w:ascii="Times New Roman" w:hAnsi="Times New Roman" w:cs="Times New Roman"/>
          <w:b/>
          <w:bCs/>
          <w:sz w:val="24"/>
          <w:szCs w:val="24"/>
        </w:rPr>
      </w:pPr>
    </w:p>
    <w:p w14:paraId="6B93A739" w14:textId="0B3314A1" w:rsidR="0055103B" w:rsidRDefault="00034A54" w:rsidP="00034A54">
      <w:pPr>
        <w:pStyle w:val="a3"/>
        <w:numPr>
          <w:ilvl w:val="1"/>
          <w:numId w:val="1"/>
        </w:numPr>
        <w:spacing w:after="0" w:line="240" w:lineRule="auto"/>
        <w:ind w:left="0" w:firstLine="709"/>
        <w:jc w:val="both"/>
        <w:rPr>
          <w:rFonts w:ascii="Times New Roman" w:hAnsi="Times New Roman" w:cs="Times New Roman"/>
          <w:sz w:val="24"/>
          <w:szCs w:val="24"/>
        </w:rPr>
      </w:pPr>
      <w:r w:rsidRPr="000963E6">
        <w:rPr>
          <w:rFonts w:ascii="Times New Roman" w:hAnsi="Times New Roman" w:cs="Times New Roman"/>
          <w:sz w:val="24"/>
          <w:szCs w:val="24"/>
        </w:rPr>
        <w:t xml:space="preserve">Предметом </w:t>
      </w:r>
      <w:r w:rsidR="00110777" w:rsidRPr="000963E6">
        <w:rPr>
          <w:rFonts w:ascii="Times New Roman" w:hAnsi="Times New Roman" w:cs="Times New Roman"/>
          <w:sz w:val="24"/>
          <w:szCs w:val="24"/>
        </w:rPr>
        <w:t>Соглашения</w:t>
      </w:r>
      <w:r w:rsidRPr="000963E6">
        <w:rPr>
          <w:rFonts w:ascii="Times New Roman" w:hAnsi="Times New Roman" w:cs="Times New Roman"/>
          <w:sz w:val="24"/>
          <w:szCs w:val="24"/>
        </w:rPr>
        <w:t xml:space="preserve"> является передача функций по </w:t>
      </w:r>
      <w:r w:rsidR="00482415" w:rsidRPr="000963E6">
        <w:rPr>
          <w:rFonts w:ascii="Times New Roman" w:hAnsi="Times New Roman" w:cs="Times New Roman"/>
          <w:sz w:val="24"/>
          <w:szCs w:val="24"/>
        </w:rPr>
        <w:t>проведению торгов по</w:t>
      </w:r>
      <w:r w:rsidR="000A263A">
        <w:rPr>
          <w:rFonts w:ascii="Times New Roman" w:hAnsi="Times New Roman" w:cs="Times New Roman"/>
          <w:sz w:val="24"/>
          <w:szCs w:val="24"/>
        </w:rPr>
        <w:t> </w:t>
      </w:r>
      <w:r w:rsidR="00482415" w:rsidRPr="000963E6">
        <w:rPr>
          <w:rFonts w:ascii="Times New Roman" w:hAnsi="Times New Roman" w:cs="Times New Roman"/>
          <w:sz w:val="24"/>
          <w:szCs w:val="24"/>
        </w:rPr>
        <w:t xml:space="preserve">продаже </w:t>
      </w:r>
      <w:r w:rsidR="000963E6" w:rsidRPr="000963E6">
        <w:rPr>
          <w:rFonts w:ascii="Times New Roman" w:hAnsi="Times New Roman" w:cs="Times New Roman"/>
          <w:sz w:val="24"/>
          <w:szCs w:val="24"/>
        </w:rPr>
        <w:t xml:space="preserve">недвижимого и </w:t>
      </w:r>
      <w:r w:rsidR="00482415" w:rsidRPr="000963E6">
        <w:rPr>
          <w:rFonts w:ascii="Times New Roman" w:hAnsi="Times New Roman" w:cs="Times New Roman"/>
          <w:sz w:val="24"/>
          <w:szCs w:val="24"/>
        </w:rPr>
        <w:t>движимого имущества</w:t>
      </w:r>
      <w:r w:rsidR="007429F0">
        <w:rPr>
          <w:rFonts w:ascii="Times New Roman" w:hAnsi="Times New Roman" w:cs="Times New Roman"/>
          <w:sz w:val="24"/>
          <w:szCs w:val="24"/>
        </w:rPr>
        <w:t>,</w:t>
      </w:r>
      <w:r w:rsidR="00482415">
        <w:rPr>
          <w:rFonts w:ascii="Times New Roman" w:hAnsi="Times New Roman" w:cs="Times New Roman"/>
          <w:sz w:val="24"/>
          <w:szCs w:val="24"/>
        </w:rPr>
        <w:t xml:space="preserve"> </w:t>
      </w:r>
      <w:r w:rsidR="00974896">
        <w:rPr>
          <w:rFonts w:ascii="Times New Roman" w:hAnsi="Times New Roman" w:cs="Times New Roman"/>
          <w:sz w:val="24"/>
          <w:szCs w:val="24"/>
        </w:rPr>
        <w:t>находящегося в собственности</w:t>
      </w:r>
      <w:r w:rsidR="00110777">
        <w:rPr>
          <w:rFonts w:ascii="Times New Roman" w:hAnsi="Times New Roman" w:cs="Times New Roman"/>
          <w:sz w:val="24"/>
          <w:szCs w:val="24"/>
        </w:rPr>
        <w:t xml:space="preserve"> </w:t>
      </w:r>
      <w:r w:rsidR="000963E6">
        <w:rPr>
          <w:rFonts w:ascii="Times New Roman" w:hAnsi="Times New Roman" w:cs="Times New Roman"/>
          <w:sz w:val="24"/>
          <w:szCs w:val="24"/>
        </w:rPr>
        <w:t>Заказчика</w:t>
      </w:r>
      <w:r w:rsidR="007429F0">
        <w:rPr>
          <w:rFonts w:ascii="Times New Roman" w:hAnsi="Times New Roman" w:cs="Times New Roman"/>
          <w:sz w:val="24"/>
          <w:szCs w:val="24"/>
        </w:rPr>
        <w:t>,</w:t>
      </w:r>
      <w:r w:rsidR="00296334">
        <w:rPr>
          <w:rFonts w:ascii="Times New Roman" w:hAnsi="Times New Roman" w:cs="Times New Roman"/>
          <w:sz w:val="24"/>
          <w:szCs w:val="24"/>
        </w:rPr>
        <w:t xml:space="preserve"> в соответст</w:t>
      </w:r>
      <w:r w:rsidR="00296334" w:rsidRPr="000963E6">
        <w:rPr>
          <w:rFonts w:ascii="Times New Roman" w:hAnsi="Times New Roman" w:cs="Times New Roman"/>
          <w:sz w:val="24"/>
          <w:szCs w:val="24"/>
        </w:rPr>
        <w:t xml:space="preserve">вии с Положением </w:t>
      </w:r>
      <w:r w:rsidR="00974896" w:rsidRPr="000963E6">
        <w:rPr>
          <w:rFonts w:ascii="Times New Roman" w:hAnsi="Times New Roman" w:cs="Times New Roman"/>
          <w:sz w:val="24"/>
          <w:szCs w:val="24"/>
        </w:rPr>
        <w:t>о реализации имущества на торгах</w:t>
      </w:r>
      <w:r w:rsidRPr="000963E6">
        <w:rPr>
          <w:rFonts w:ascii="Times New Roman" w:hAnsi="Times New Roman" w:cs="Times New Roman"/>
          <w:sz w:val="24"/>
          <w:szCs w:val="24"/>
        </w:rPr>
        <w:t>.</w:t>
      </w:r>
    </w:p>
    <w:p w14:paraId="78D5854F" w14:textId="055CEC0C" w:rsidR="00E9425D" w:rsidRPr="000963E6" w:rsidRDefault="00DC252A" w:rsidP="000963E6">
      <w:pPr>
        <w:pStyle w:val="a3"/>
        <w:numPr>
          <w:ilvl w:val="1"/>
          <w:numId w:val="1"/>
        </w:numPr>
        <w:spacing w:after="0" w:line="240" w:lineRule="auto"/>
        <w:ind w:left="0" w:firstLine="709"/>
        <w:jc w:val="both"/>
        <w:rPr>
          <w:rFonts w:ascii="Times New Roman" w:hAnsi="Times New Roman" w:cs="Times New Roman"/>
          <w:sz w:val="24"/>
          <w:szCs w:val="24"/>
        </w:rPr>
      </w:pPr>
      <w:r w:rsidRPr="00DC252A">
        <w:rPr>
          <w:rFonts w:ascii="Times New Roman" w:hAnsi="Times New Roman" w:cs="Times New Roman"/>
          <w:sz w:val="24"/>
          <w:szCs w:val="24"/>
        </w:rPr>
        <w:t xml:space="preserve">Специализированная организация осуществляет указанные </w:t>
      </w:r>
      <w:r>
        <w:rPr>
          <w:rFonts w:ascii="Times New Roman" w:hAnsi="Times New Roman" w:cs="Times New Roman"/>
          <w:sz w:val="24"/>
          <w:szCs w:val="24"/>
        </w:rPr>
        <w:br/>
      </w:r>
      <w:r w:rsidRPr="00DC252A">
        <w:rPr>
          <w:rFonts w:ascii="Times New Roman" w:hAnsi="Times New Roman" w:cs="Times New Roman"/>
          <w:sz w:val="24"/>
          <w:szCs w:val="24"/>
        </w:rPr>
        <w:t xml:space="preserve">в пункте 1.1 настоящего </w:t>
      </w:r>
      <w:r w:rsidR="00110777">
        <w:rPr>
          <w:rFonts w:ascii="Times New Roman" w:hAnsi="Times New Roman" w:cs="Times New Roman"/>
          <w:sz w:val="24"/>
          <w:szCs w:val="24"/>
        </w:rPr>
        <w:t>Соглашения</w:t>
      </w:r>
      <w:r w:rsidRPr="00DC252A">
        <w:rPr>
          <w:rFonts w:ascii="Times New Roman" w:hAnsi="Times New Roman" w:cs="Times New Roman"/>
          <w:sz w:val="24"/>
          <w:szCs w:val="24"/>
        </w:rPr>
        <w:t xml:space="preserve"> функции от имени Заказчика. При этом права </w:t>
      </w:r>
      <w:r>
        <w:rPr>
          <w:rFonts w:ascii="Times New Roman" w:hAnsi="Times New Roman" w:cs="Times New Roman"/>
          <w:sz w:val="24"/>
          <w:szCs w:val="24"/>
        </w:rPr>
        <w:br/>
      </w:r>
      <w:r w:rsidRPr="00DC252A">
        <w:rPr>
          <w:rFonts w:ascii="Times New Roman" w:hAnsi="Times New Roman" w:cs="Times New Roman"/>
          <w:sz w:val="24"/>
          <w:szCs w:val="24"/>
        </w:rPr>
        <w:t>и обязанности в результате осуществления таких функций возникают у Заказчика.</w:t>
      </w:r>
    </w:p>
    <w:p w14:paraId="184C27ED" w14:textId="73FC103F" w:rsidR="00DC252A" w:rsidRDefault="00DC252A" w:rsidP="00034A54">
      <w:pPr>
        <w:pStyle w:val="a3"/>
        <w:numPr>
          <w:ilvl w:val="1"/>
          <w:numId w:val="1"/>
        </w:numPr>
        <w:spacing w:after="0" w:line="240" w:lineRule="auto"/>
        <w:ind w:left="0" w:firstLine="709"/>
        <w:jc w:val="both"/>
        <w:rPr>
          <w:rFonts w:ascii="Times New Roman" w:hAnsi="Times New Roman" w:cs="Times New Roman"/>
          <w:sz w:val="24"/>
          <w:szCs w:val="24"/>
        </w:rPr>
      </w:pPr>
      <w:r w:rsidRPr="00DC252A">
        <w:rPr>
          <w:rFonts w:ascii="Times New Roman" w:hAnsi="Times New Roman" w:cs="Times New Roman"/>
          <w:sz w:val="24"/>
          <w:szCs w:val="24"/>
        </w:rPr>
        <w:t xml:space="preserve">Специализированная организация в соответствии с условиями </w:t>
      </w:r>
      <w:r w:rsidR="00110777">
        <w:rPr>
          <w:rFonts w:ascii="Times New Roman" w:hAnsi="Times New Roman" w:cs="Times New Roman"/>
          <w:sz w:val="24"/>
          <w:szCs w:val="24"/>
        </w:rPr>
        <w:t>Соглашения</w:t>
      </w:r>
      <w:r w:rsidRPr="00DC252A">
        <w:rPr>
          <w:rFonts w:ascii="Times New Roman" w:hAnsi="Times New Roman" w:cs="Times New Roman"/>
          <w:sz w:val="24"/>
          <w:szCs w:val="24"/>
        </w:rPr>
        <w:t xml:space="preserve"> осуществляет организацию и проведение </w:t>
      </w:r>
      <w:r w:rsidR="00482415">
        <w:rPr>
          <w:rFonts w:ascii="Times New Roman" w:hAnsi="Times New Roman" w:cs="Times New Roman"/>
          <w:sz w:val="24"/>
          <w:szCs w:val="24"/>
        </w:rPr>
        <w:t xml:space="preserve">торгов на </w:t>
      </w:r>
      <w:r w:rsidR="00D13B4B">
        <w:rPr>
          <w:rFonts w:ascii="Times New Roman" w:hAnsi="Times New Roman" w:cs="Times New Roman"/>
          <w:sz w:val="24"/>
          <w:szCs w:val="24"/>
        </w:rPr>
        <w:t>без</w:t>
      </w:r>
      <w:r w:rsidR="00482415">
        <w:rPr>
          <w:rFonts w:ascii="Times New Roman" w:hAnsi="Times New Roman" w:cs="Times New Roman"/>
          <w:sz w:val="24"/>
          <w:szCs w:val="24"/>
        </w:rPr>
        <w:t>возмездной основе</w:t>
      </w:r>
      <w:r w:rsidRPr="00DC252A">
        <w:rPr>
          <w:rFonts w:ascii="Times New Roman" w:hAnsi="Times New Roman" w:cs="Times New Roman"/>
          <w:sz w:val="24"/>
          <w:szCs w:val="24"/>
        </w:rPr>
        <w:t>.</w:t>
      </w:r>
    </w:p>
    <w:p w14:paraId="3CA13BC4" w14:textId="77777777" w:rsidR="00E9425D" w:rsidRDefault="00E9425D" w:rsidP="00974896">
      <w:pPr>
        <w:pStyle w:val="a3"/>
        <w:spacing w:after="0" w:line="240" w:lineRule="auto"/>
        <w:ind w:left="709"/>
        <w:jc w:val="both"/>
        <w:rPr>
          <w:rFonts w:ascii="Times New Roman" w:hAnsi="Times New Roman" w:cs="Times New Roman"/>
          <w:sz w:val="24"/>
          <w:szCs w:val="24"/>
        </w:rPr>
      </w:pPr>
    </w:p>
    <w:p w14:paraId="78BCE536" w14:textId="60788583" w:rsidR="00DC252A" w:rsidRDefault="00DC252A" w:rsidP="00DC252A">
      <w:pPr>
        <w:pStyle w:val="a3"/>
        <w:numPr>
          <w:ilvl w:val="0"/>
          <w:numId w:val="1"/>
        </w:numPr>
        <w:spacing w:after="0" w:line="240" w:lineRule="auto"/>
        <w:ind w:left="0" w:firstLine="0"/>
        <w:jc w:val="center"/>
        <w:rPr>
          <w:rFonts w:ascii="Times New Roman" w:hAnsi="Times New Roman" w:cs="Times New Roman"/>
          <w:b/>
          <w:bCs/>
          <w:sz w:val="24"/>
          <w:szCs w:val="24"/>
        </w:rPr>
      </w:pPr>
      <w:r w:rsidRPr="00DC252A">
        <w:rPr>
          <w:rFonts w:ascii="Times New Roman" w:hAnsi="Times New Roman" w:cs="Times New Roman"/>
          <w:b/>
          <w:bCs/>
          <w:sz w:val="24"/>
          <w:szCs w:val="24"/>
        </w:rPr>
        <w:t>Права и обязанности сторон</w:t>
      </w:r>
    </w:p>
    <w:p w14:paraId="40AC5C3B" w14:textId="2F5B17E1" w:rsidR="00DC252A" w:rsidRDefault="00DC252A" w:rsidP="00E32630">
      <w:pPr>
        <w:spacing w:after="0" w:line="240" w:lineRule="auto"/>
        <w:ind w:firstLine="709"/>
        <w:jc w:val="center"/>
        <w:rPr>
          <w:rFonts w:ascii="Times New Roman" w:hAnsi="Times New Roman" w:cs="Times New Roman"/>
          <w:b/>
          <w:bCs/>
          <w:sz w:val="24"/>
          <w:szCs w:val="24"/>
        </w:rPr>
      </w:pPr>
    </w:p>
    <w:p w14:paraId="1B099E20" w14:textId="71D809DF" w:rsidR="00957934" w:rsidRPr="00957934" w:rsidRDefault="000963E6"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Pr>
          <w:rFonts w:ascii="Times New Roman" w:hAnsi="Times New Roman" w:cs="Times New Roman"/>
          <w:sz w:val="24"/>
          <w:szCs w:val="24"/>
        </w:rPr>
        <w:t xml:space="preserve">.1. </w:t>
      </w:r>
      <w:r w:rsidR="00957934" w:rsidRPr="00957934">
        <w:rPr>
          <w:rFonts w:ascii="Times New Roman" w:hAnsi="Times New Roman" w:cs="Times New Roman"/>
          <w:sz w:val="24"/>
          <w:szCs w:val="24"/>
        </w:rPr>
        <w:t>Обязанности Заказчика:</w:t>
      </w:r>
    </w:p>
    <w:p w14:paraId="5B03ECD1" w14:textId="41AB2082" w:rsidR="00957934" w:rsidRPr="00957934" w:rsidRDefault="000963E6"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.1.1. Осуществлять подготовку заяв</w:t>
      </w:r>
      <w:r w:rsidR="00E32630">
        <w:rPr>
          <w:rFonts w:ascii="Times New Roman" w:hAnsi="Times New Roman" w:cs="Times New Roman"/>
          <w:sz w:val="24"/>
          <w:szCs w:val="24"/>
        </w:rPr>
        <w:t>ок</w:t>
      </w:r>
      <w:r w:rsidR="00957934" w:rsidRPr="00957934">
        <w:rPr>
          <w:rFonts w:ascii="Times New Roman" w:hAnsi="Times New Roman" w:cs="Times New Roman"/>
          <w:sz w:val="24"/>
          <w:szCs w:val="24"/>
        </w:rPr>
        <w:t xml:space="preserve"> на </w:t>
      </w:r>
      <w:r w:rsidR="00E32630">
        <w:rPr>
          <w:rFonts w:ascii="Times New Roman" w:hAnsi="Times New Roman" w:cs="Times New Roman"/>
          <w:sz w:val="24"/>
          <w:szCs w:val="24"/>
        </w:rPr>
        <w:t>проведение</w:t>
      </w:r>
      <w:r w:rsidR="00957934" w:rsidRPr="00957934">
        <w:rPr>
          <w:rFonts w:ascii="Times New Roman" w:hAnsi="Times New Roman" w:cs="Times New Roman"/>
          <w:sz w:val="24"/>
          <w:szCs w:val="24"/>
        </w:rPr>
        <w:t xml:space="preserve"> </w:t>
      </w:r>
      <w:r w:rsidR="00E32630">
        <w:rPr>
          <w:rFonts w:ascii="Times New Roman" w:hAnsi="Times New Roman" w:cs="Times New Roman"/>
          <w:sz w:val="24"/>
          <w:szCs w:val="24"/>
        </w:rPr>
        <w:t xml:space="preserve">торгов (далее – заявка) </w:t>
      </w:r>
      <w:r w:rsidR="00957934" w:rsidRPr="00957934">
        <w:rPr>
          <w:rFonts w:ascii="Times New Roman" w:hAnsi="Times New Roman" w:cs="Times New Roman"/>
          <w:sz w:val="24"/>
          <w:szCs w:val="24"/>
        </w:rPr>
        <w:t>и направлять их в Специализированную организацию в срок не позднее чем за</w:t>
      </w:r>
      <w:r w:rsidR="00E32630">
        <w:rPr>
          <w:rFonts w:ascii="Times New Roman" w:hAnsi="Times New Roman" w:cs="Times New Roman"/>
          <w:sz w:val="24"/>
          <w:szCs w:val="24"/>
        </w:rPr>
        <w:t xml:space="preserve"> </w:t>
      </w:r>
      <w:r w:rsidR="00957934" w:rsidRPr="00BE564D">
        <w:rPr>
          <w:rFonts w:ascii="Times New Roman" w:hAnsi="Times New Roman" w:cs="Times New Roman"/>
          <w:sz w:val="24"/>
          <w:szCs w:val="24"/>
        </w:rPr>
        <w:t>1</w:t>
      </w:r>
      <w:r w:rsidR="00BE564D">
        <w:rPr>
          <w:rFonts w:ascii="Times New Roman" w:hAnsi="Times New Roman" w:cs="Times New Roman"/>
          <w:sz w:val="24"/>
          <w:szCs w:val="24"/>
        </w:rPr>
        <w:t>0</w:t>
      </w:r>
      <w:r w:rsidR="00957934" w:rsidRPr="00BE564D">
        <w:rPr>
          <w:rFonts w:ascii="Times New Roman" w:hAnsi="Times New Roman" w:cs="Times New Roman"/>
          <w:sz w:val="24"/>
          <w:szCs w:val="24"/>
        </w:rPr>
        <w:t xml:space="preserve"> рабочих дней до дня публикации извещения о проведении </w:t>
      </w:r>
      <w:r w:rsidR="00E32630" w:rsidRPr="00BE564D">
        <w:rPr>
          <w:rFonts w:ascii="Times New Roman" w:hAnsi="Times New Roman" w:cs="Times New Roman"/>
          <w:sz w:val="24"/>
          <w:szCs w:val="24"/>
        </w:rPr>
        <w:t>торгов</w:t>
      </w:r>
      <w:r w:rsidR="00957934" w:rsidRPr="00BE564D">
        <w:rPr>
          <w:rFonts w:ascii="Times New Roman" w:hAnsi="Times New Roman" w:cs="Times New Roman"/>
          <w:sz w:val="24"/>
          <w:szCs w:val="24"/>
        </w:rPr>
        <w:t>.</w:t>
      </w:r>
      <w:r w:rsidR="00BE564D">
        <w:rPr>
          <w:rFonts w:ascii="Times New Roman" w:hAnsi="Times New Roman" w:cs="Times New Roman"/>
          <w:sz w:val="24"/>
          <w:szCs w:val="24"/>
        </w:rPr>
        <w:t xml:space="preserve"> В случае необходимости срочной публикации извещения о проведении торгов заявка может быть направлена в иной срок, о чем Заказчик уведомляет Специализированную организацию. При этом Специализированная организация прилагает все возможные усилия для публикации извещения, с учетом имеющейся нагрузки сотрудников.</w:t>
      </w:r>
    </w:p>
    <w:p w14:paraId="41BCA71A" w14:textId="04E52907" w:rsidR="00E32630" w:rsidRDefault="00957934" w:rsidP="00483818">
      <w:pPr>
        <w:spacing w:after="0" w:line="240" w:lineRule="auto"/>
        <w:ind w:firstLine="709"/>
        <w:jc w:val="both"/>
        <w:rPr>
          <w:rFonts w:ascii="Times New Roman" w:hAnsi="Times New Roman" w:cs="Times New Roman"/>
          <w:sz w:val="24"/>
          <w:szCs w:val="24"/>
        </w:rPr>
      </w:pPr>
      <w:r w:rsidRPr="00957934">
        <w:rPr>
          <w:rFonts w:ascii="Times New Roman" w:hAnsi="Times New Roman" w:cs="Times New Roman"/>
          <w:sz w:val="24"/>
          <w:szCs w:val="24"/>
        </w:rPr>
        <w:t>Заявка должна содержать</w:t>
      </w:r>
      <w:r w:rsidR="00E32630">
        <w:rPr>
          <w:rFonts w:ascii="Times New Roman" w:hAnsi="Times New Roman" w:cs="Times New Roman"/>
          <w:sz w:val="24"/>
          <w:szCs w:val="24"/>
        </w:rPr>
        <w:t xml:space="preserve">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сведения о начальной цене, размер задатка, срок и порядок его предоставления</w:t>
      </w:r>
      <w:r w:rsidR="005D55DD">
        <w:rPr>
          <w:rFonts w:ascii="Times New Roman" w:hAnsi="Times New Roman" w:cs="Times New Roman"/>
          <w:sz w:val="24"/>
          <w:szCs w:val="24"/>
        </w:rPr>
        <w:t>, условия договора</w:t>
      </w:r>
      <w:r w:rsidR="00E32630">
        <w:rPr>
          <w:rFonts w:ascii="Times New Roman" w:hAnsi="Times New Roman" w:cs="Times New Roman"/>
          <w:sz w:val="24"/>
          <w:szCs w:val="24"/>
        </w:rPr>
        <w:t>. К заявке также прикладывается обоснование начальной цены (отчет об оценке), а также проект договора.</w:t>
      </w:r>
    </w:p>
    <w:p w14:paraId="2A4F538E" w14:textId="77777777" w:rsidR="000963E6" w:rsidRPr="00957934" w:rsidRDefault="000963E6" w:rsidP="000963E6">
      <w:pPr>
        <w:spacing w:after="0" w:line="240" w:lineRule="auto"/>
        <w:ind w:firstLine="709"/>
        <w:jc w:val="both"/>
        <w:rPr>
          <w:rFonts w:ascii="Times New Roman" w:hAnsi="Times New Roman" w:cs="Times New Roman"/>
          <w:sz w:val="24"/>
          <w:szCs w:val="24"/>
        </w:rPr>
      </w:pPr>
      <w:r w:rsidRPr="00957934">
        <w:rPr>
          <w:rFonts w:ascii="Times New Roman" w:hAnsi="Times New Roman" w:cs="Times New Roman"/>
          <w:sz w:val="24"/>
          <w:szCs w:val="24"/>
        </w:rPr>
        <w:t>Заявка</w:t>
      </w:r>
      <w:r>
        <w:rPr>
          <w:rFonts w:ascii="Times New Roman" w:hAnsi="Times New Roman" w:cs="Times New Roman"/>
          <w:sz w:val="24"/>
          <w:szCs w:val="24"/>
        </w:rPr>
        <w:t xml:space="preserve"> с утвержденными документами</w:t>
      </w:r>
      <w:r w:rsidRPr="00957934">
        <w:rPr>
          <w:rFonts w:ascii="Times New Roman" w:hAnsi="Times New Roman" w:cs="Times New Roman"/>
          <w:sz w:val="24"/>
          <w:szCs w:val="24"/>
        </w:rPr>
        <w:t xml:space="preserve"> направляется</w:t>
      </w:r>
      <w:r>
        <w:rPr>
          <w:rFonts w:ascii="Times New Roman" w:hAnsi="Times New Roman" w:cs="Times New Roman"/>
          <w:sz w:val="24"/>
          <w:szCs w:val="24"/>
        </w:rPr>
        <w:t xml:space="preserve"> в Специализированную организацию </w:t>
      </w:r>
      <w:r w:rsidRPr="0067780F">
        <w:rPr>
          <w:rFonts w:ascii="Times New Roman" w:hAnsi="Times New Roman" w:cs="Times New Roman"/>
          <w:sz w:val="24"/>
          <w:szCs w:val="24"/>
        </w:rPr>
        <w:t>посредством единой системы электронного документооборота органов государственной власти Ярославской области (далее – ЕСЭД)</w:t>
      </w:r>
      <w:r w:rsidRPr="00957934">
        <w:rPr>
          <w:rFonts w:ascii="Times New Roman" w:hAnsi="Times New Roman" w:cs="Times New Roman"/>
          <w:sz w:val="24"/>
          <w:szCs w:val="24"/>
        </w:rPr>
        <w:t xml:space="preserve"> </w:t>
      </w:r>
      <w:r>
        <w:rPr>
          <w:rFonts w:ascii="Times New Roman" w:hAnsi="Times New Roman" w:cs="Times New Roman"/>
          <w:sz w:val="24"/>
          <w:szCs w:val="24"/>
        </w:rPr>
        <w:t xml:space="preserve">либо посредством </w:t>
      </w:r>
      <w:r w:rsidRPr="0067780F">
        <w:rPr>
          <w:rFonts w:ascii="Times New Roman" w:hAnsi="Times New Roman" w:cs="Times New Roman"/>
          <w:sz w:val="24"/>
          <w:szCs w:val="24"/>
        </w:rPr>
        <w:t xml:space="preserve">государственной информационной системы «Государственные закупки Ярославской области» (далее – </w:t>
      </w:r>
      <w:proofErr w:type="spellStart"/>
      <w:r w:rsidRPr="0067780F">
        <w:rPr>
          <w:rFonts w:ascii="Times New Roman" w:hAnsi="Times New Roman" w:cs="Times New Roman"/>
          <w:sz w:val="24"/>
          <w:szCs w:val="24"/>
        </w:rPr>
        <w:t>ГоИС</w:t>
      </w:r>
      <w:proofErr w:type="spellEnd"/>
      <w:r w:rsidRPr="0067780F">
        <w:rPr>
          <w:rFonts w:ascii="Times New Roman" w:hAnsi="Times New Roman" w:cs="Times New Roman"/>
          <w:sz w:val="24"/>
          <w:szCs w:val="24"/>
        </w:rPr>
        <w:t xml:space="preserve"> «</w:t>
      </w:r>
      <w:proofErr w:type="spellStart"/>
      <w:r w:rsidRPr="0067780F">
        <w:rPr>
          <w:rFonts w:ascii="Times New Roman" w:hAnsi="Times New Roman" w:cs="Times New Roman"/>
          <w:sz w:val="24"/>
          <w:szCs w:val="24"/>
        </w:rPr>
        <w:t>Госзакупки</w:t>
      </w:r>
      <w:proofErr w:type="spellEnd"/>
      <w:r w:rsidRPr="0067780F">
        <w:rPr>
          <w:rFonts w:ascii="Times New Roman" w:hAnsi="Times New Roman" w:cs="Times New Roman"/>
          <w:sz w:val="24"/>
          <w:szCs w:val="24"/>
        </w:rPr>
        <w:t xml:space="preserve"> ЯО») (при наличии технической возможности) либо </w:t>
      </w:r>
      <w:r>
        <w:rPr>
          <w:rFonts w:ascii="Times New Roman" w:hAnsi="Times New Roman" w:cs="Times New Roman"/>
          <w:sz w:val="24"/>
          <w:szCs w:val="24"/>
        </w:rPr>
        <w:t>на</w:t>
      </w:r>
      <w:r w:rsidRPr="00957934">
        <w:rPr>
          <w:rFonts w:ascii="Times New Roman" w:hAnsi="Times New Roman" w:cs="Times New Roman"/>
          <w:sz w:val="24"/>
          <w:szCs w:val="24"/>
        </w:rPr>
        <w:t xml:space="preserve"> электронн</w:t>
      </w:r>
      <w:r>
        <w:rPr>
          <w:rFonts w:ascii="Times New Roman" w:hAnsi="Times New Roman" w:cs="Times New Roman"/>
          <w:sz w:val="24"/>
          <w:szCs w:val="24"/>
        </w:rPr>
        <w:t>ую</w:t>
      </w:r>
      <w:r w:rsidRPr="00957934">
        <w:rPr>
          <w:rFonts w:ascii="Times New Roman" w:hAnsi="Times New Roman" w:cs="Times New Roman"/>
          <w:sz w:val="24"/>
          <w:szCs w:val="24"/>
        </w:rPr>
        <w:t xml:space="preserve"> почт</w:t>
      </w:r>
      <w:r>
        <w:rPr>
          <w:rFonts w:ascii="Times New Roman" w:hAnsi="Times New Roman" w:cs="Times New Roman"/>
          <w:sz w:val="24"/>
          <w:szCs w:val="24"/>
        </w:rPr>
        <w:t>у ckpm@yarregion.ru</w:t>
      </w:r>
      <w:r w:rsidRPr="00957934">
        <w:rPr>
          <w:rFonts w:ascii="Times New Roman" w:hAnsi="Times New Roman" w:cs="Times New Roman"/>
          <w:sz w:val="24"/>
          <w:szCs w:val="24"/>
        </w:rPr>
        <w:t>.</w:t>
      </w:r>
    </w:p>
    <w:p w14:paraId="085F49FF" w14:textId="3EDAD5B1" w:rsidR="00957934" w:rsidRPr="00957934" w:rsidRDefault="000963E6"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.1.2. В случае поступления от Специализированной организации информации с рекомендациями по устранению замечаний, выявленных в заявке, направить в </w:t>
      </w:r>
      <w:r w:rsidR="00957934" w:rsidRPr="00957934">
        <w:rPr>
          <w:rFonts w:ascii="Times New Roman" w:hAnsi="Times New Roman" w:cs="Times New Roman"/>
          <w:sz w:val="24"/>
          <w:szCs w:val="24"/>
        </w:rPr>
        <w:lastRenderedPageBreak/>
        <w:t>Специализированную организацию письмо о принятых по ним решениям в течение 3 дней с даты получения указанных рекомендаций.</w:t>
      </w:r>
    </w:p>
    <w:p w14:paraId="4AA67601" w14:textId="50590F7C" w:rsidR="00957934" w:rsidRPr="00957934" w:rsidRDefault="000963E6"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.1.3. В случае принятия решения о внесении изменений в заявку, приостановлении работы с ней, направить в Специализированную организацию письмо о внесении изменений (о приостановлении) в течение одного дня с даты принятия указанного решения.</w:t>
      </w:r>
    </w:p>
    <w:p w14:paraId="6F09F14E" w14:textId="791F9C59" w:rsidR="00957934" w:rsidRPr="007D60E1" w:rsidRDefault="000963E6" w:rsidP="00096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110777">
        <w:rPr>
          <w:rFonts w:ascii="Times New Roman" w:hAnsi="Times New Roman" w:cs="Times New Roman"/>
          <w:sz w:val="24"/>
          <w:szCs w:val="24"/>
        </w:rPr>
        <w:t xml:space="preserve">.1.4. </w:t>
      </w:r>
      <w:r w:rsidR="00110777" w:rsidRPr="00110777">
        <w:rPr>
          <w:rFonts w:ascii="Times New Roman" w:hAnsi="Times New Roman" w:cs="Times New Roman"/>
          <w:sz w:val="24"/>
          <w:szCs w:val="24"/>
        </w:rPr>
        <w:t xml:space="preserve">Обеспечить участие не менее </w:t>
      </w:r>
      <w:r>
        <w:rPr>
          <w:rFonts w:ascii="Times New Roman" w:hAnsi="Times New Roman" w:cs="Times New Roman"/>
          <w:sz w:val="24"/>
          <w:szCs w:val="24"/>
        </w:rPr>
        <w:t>2</w:t>
      </w:r>
      <w:r w:rsidR="00110777" w:rsidRPr="00110777">
        <w:rPr>
          <w:rFonts w:ascii="Times New Roman" w:hAnsi="Times New Roman" w:cs="Times New Roman"/>
          <w:sz w:val="24"/>
          <w:szCs w:val="24"/>
        </w:rPr>
        <w:t xml:space="preserve"> представителей Заказчика в заседаниях </w:t>
      </w:r>
      <w:r w:rsidR="00110777" w:rsidRPr="007D60E1">
        <w:rPr>
          <w:rFonts w:ascii="Times New Roman" w:hAnsi="Times New Roman" w:cs="Times New Roman"/>
          <w:sz w:val="24"/>
          <w:szCs w:val="24"/>
        </w:rPr>
        <w:t>комиссий</w:t>
      </w:r>
      <w:r w:rsidR="00BE564D" w:rsidRPr="007D60E1">
        <w:rPr>
          <w:rFonts w:ascii="Times New Roman" w:hAnsi="Times New Roman" w:cs="Times New Roman"/>
          <w:sz w:val="24"/>
          <w:szCs w:val="24"/>
        </w:rPr>
        <w:t xml:space="preserve"> по рассмотрению </w:t>
      </w:r>
      <w:r w:rsidRPr="007D60E1">
        <w:rPr>
          <w:rFonts w:ascii="Times New Roman" w:hAnsi="Times New Roman" w:cs="Times New Roman"/>
          <w:sz w:val="24"/>
          <w:szCs w:val="24"/>
        </w:rPr>
        <w:t xml:space="preserve">заявок от </w:t>
      </w:r>
      <w:r w:rsidR="00BE564D" w:rsidRPr="007D60E1">
        <w:rPr>
          <w:rFonts w:ascii="Times New Roman" w:hAnsi="Times New Roman" w:cs="Times New Roman"/>
          <w:sz w:val="24"/>
          <w:szCs w:val="24"/>
        </w:rPr>
        <w:t>участников торгов</w:t>
      </w:r>
      <w:r w:rsidR="00110777" w:rsidRPr="007D60E1">
        <w:rPr>
          <w:rFonts w:ascii="Times New Roman" w:hAnsi="Times New Roman" w:cs="Times New Roman"/>
          <w:sz w:val="24"/>
          <w:szCs w:val="24"/>
        </w:rPr>
        <w:t xml:space="preserve">. </w:t>
      </w:r>
    </w:p>
    <w:p w14:paraId="6B7B4195" w14:textId="09B1ECD6" w:rsidR="00957934" w:rsidRPr="00957934" w:rsidRDefault="000963E6" w:rsidP="00483818">
      <w:pPr>
        <w:spacing w:after="0" w:line="240" w:lineRule="auto"/>
        <w:ind w:firstLine="709"/>
        <w:jc w:val="both"/>
        <w:rPr>
          <w:rFonts w:ascii="Times New Roman" w:hAnsi="Times New Roman" w:cs="Times New Roman"/>
          <w:sz w:val="24"/>
          <w:szCs w:val="24"/>
        </w:rPr>
      </w:pPr>
      <w:r w:rsidRPr="007D60E1">
        <w:rPr>
          <w:rFonts w:ascii="Times New Roman" w:hAnsi="Times New Roman" w:cs="Times New Roman"/>
          <w:sz w:val="24"/>
          <w:szCs w:val="24"/>
        </w:rPr>
        <w:t>2</w:t>
      </w:r>
      <w:r w:rsidR="00957934" w:rsidRPr="007D60E1">
        <w:rPr>
          <w:rFonts w:ascii="Times New Roman" w:hAnsi="Times New Roman" w:cs="Times New Roman"/>
          <w:sz w:val="24"/>
          <w:szCs w:val="24"/>
        </w:rPr>
        <w:t xml:space="preserve">.1.5. Утвердить </w:t>
      </w:r>
      <w:r w:rsidR="00E32630" w:rsidRPr="007D60E1">
        <w:rPr>
          <w:rFonts w:ascii="Times New Roman" w:hAnsi="Times New Roman" w:cs="Times New Roman"/>
          <w:sz w:val="24"/>
          <w:szCs w:val="24"/>
        </w:rPr>
        <w:t>извещение</w:t>
      </w:r>
      <w:r w:rsidR="00957934" w:rsidRPr="007D60E1">
        <w:rPr>
          <w:rFonts w:ascii="Times New Roman" w:hAnsi="Times New Roman" w:cs="Times New Roman"/>
          <w:sz w:val="24"/>
          <w:szCs w:val="24"/>
        </w:rPr>
        <w:t xml:space="preserve"> </w:t>
      </w:r>
      <w:r w:rsidR="00EB77B9" w:rsidRPr="007D60E1">
        <w:rPr>
          <w:rFonts w:ascii="Times New Roman" w:hAnsi="Times New Roman" w:cs="Times New Roman"/>
          <w:sz w:val="24"/>
          <w:szCs w:val="24"/>
        </w:rPr>
        <w:t xml:space="preserve">о проведении торгов </w:t>
      </w:r>
      <w:r w:rsidR="007D60E1" w:rsidRPr="007D60E1">
        <w:rPr>
          <w:rFonts w:ascii="Times New Roman" w:hAnsi="Times New Roman" w:cs="Times New Roman"/>
          <w:sz w:val="24"/>
          <w:szCs w:val="24"/>
        </w:rPr>
        <w:t xml:space="preserve">и документы, необходимые для размещения вместе с извещением о торгах, </w:t>
      </w:r>
      <w:r w:rsidR="00957934" w:rsidRPr="007D60E1">
        <w:rPr>
          <w:rFonts w:ascii="Times New Roman" w:hAnsi="Times New Roman" w:cs="Times New Roman"/>
          <w:sz w:val="24"/>
          <w:szCs w:val="24"/>
        </w:rPr>
        <w:t>в течение одного рабочего дня со дня е</w:t>
      </w:r>
      <w:r w:rsidR="00D13B4B" w:rsidRPr="007D60E1">
        <w:rPr>
          <w:rFonts w:ascii="Times New Roman" w:hAnsi="Times New Roman" w:cs="Times New Roman"/>
          <w:sz w:val="24"/>
          <w:szCs w:val="24"/>
        </w:rPr>
        <w:t>го</w:t>
      </w:r>
      <w:r w:rsidR="00957934" w:rsidRPr="007D60E1">
        <w:rPr>
          <w:rFonts w:ascii="Times New Roman" w:hAnsi="Times New Roman" w:cs="Times New Roman"/>
          <w:sz w:val="24"/>
          <w:szCs w:val="24"/>
        </w:rPr>
        <w:t xml:space="preserve"> получения от Специализированной организации.</w:t>
      </w:r>
    </w:p>
    <w:p w14:paraId="728FE1E5" w14:textId="0A1433D2" w:rsidR="00957934" w:rsidRDefault="007D60E1"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.1.6. В случае принятия решения о внесении изменений в извещение</w:t>
      </w:r>
      <w:r w:rsidR="00EB77B9">
        <w:rPr>
          <w:rFonts w:ascii="Times New Roman" w:hAnsi="Times New Roman" w:cs="Times New Roman"/>
          <w:sz w:val="24"/>
          <w:szCs w:val="24"/>
        </w:rPr>
        <w:t xml:space="preserve"> о проведении торгов</w:t>
      </w:r>
      <w:r w:rsidR="00957934" w:rsidRPr="00957934">
        <w:rPr>
          <w:rFonts w:ascii="Times New Roman" w:hAnsi="Times New Roman" w:cs="Times New Roman"/>
          <w:sz w:val="24"/>
          <w:szCs w:val="24"/>
        </w:rPr>
        <w:t xml:space="preserve">, об отмене </w:t>
      </w:r>
      <w:r w:rsidR="00E32630">
        <w:rPr>
          <w:rFonts w:ascii="Times New Roman" w:hAnsi="Times New Roman" w:cs="Times New Roman"/>
          <w:sz w:val="24"/>
          <w:szCs w:val="24"/>
        </w:rPr>
        <w:t>торгов</w:t>
      </w:r>
      <w:r w:rsidR="00957934" w:rsidRPr="00957934">
        <w:rPr>
          <w:rFonts w:ascii="Times New Roman" w:hAnsi="Times New Roman" w:cs="Times New Roman"/>
          <w:sz w:val="24"/>
          <w:szCs w:val="24"/>
        </w:rPr>
        <w:t xml:space="preserve"> направить в Специализированную организацию письмо о внесении изменений (об отмене) в день принятия указанного решения.</w:t>
      </w:r>
    </w:p>
    <w:p w14:paraId="61A6F1F0" w14:textId="19BE0924" w:rsidR="00BE2973" w:rsidRPr="00957934" w:rsidRDefault="007D60E1"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E2973">
        <w:rPr>
          <w:rFonts w:ascii="Times New Roman" w:hAnsi="Times New Roman" w:cs="Times New Roman"/>
          <w:sz w:val="24"/>
          <w:szCs w:val="24"/>
        </w:rPr>
        <w:t xml:space="preserve">.1.7. </w:t>
      </w:r>
      <w:r w:rsidR="00B435D1">
        <w:rPr>
          <w:rFonts w:ascii="Times New Roman" w:hAnsi="Times New Roman" w:cs="Times New Roman"/>
          <w:sz w:val="24"/>
          <w:szCs w:val="24"/>
        </w:rPr>
        <w:t xml:space="preserve">Обеспечивать </w:t>
      </w:r>
      <w:r w:rsidR="00BE2973">
        <w:rPr>
          <w:rFonts w:ascii="Times New Roman" w:hAnsi="Times New Roman" w:cs="Times New Roman"/>
          <w:sz w:val="24"/>
          <w:szCs w:val="24"/>
        </w:rPr>
        <w:t xml:space="preserve">размещение на своем официальном сайте </w:t>
      </w:r>
      <w:r>
        <w:rPr>
          <w:rFonts w:ascii="Times New Roman" w:hAnsi="Times New Roman" w:cs="Times New Roman"/>
          <w:sz w:val="24"/>
          <w:szCs w:val="24"/>
        </w:rPr>
        <w:t xml:space="preserve">(при наличии) </w:t>
      </w:r>
      <w:r w:rsidR="00BE2973">
        <w:rPr>
          <w:rFonts w:ascii="Times New Roman" w:hAnsi="Times New Roman" w:cs="Times New Roman"/>
          <w:sz w:val="24"/>
          <w:szCs w:val="24"/>
        </w:rPr>
        <w:t>информации о проведении торгов.</w:t>
      </w:r>
    </w:p>
    <w:p w14:paraId="14D9F645" w14:textId="7905F588" w:rsidR="00957934" w:rsidRPr="00957934" w:rsidRDefault="007D60E1"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.1</w:t>
      </w:r>
      <w:r w:rsidR="007429F0">
        <w:rPr>
          <w:rFonts w:ascii="Times New Roman" w:hAnsi="Times New Roman" w:cs="Times New Roman"/>
          <w:sz w:val="24"/>
          <w:szCs w:val="24"/>
        </w:rPr>
        <w:t>.8</w:t>
      </w:r>
      <w:r w:rsidR="00957934" w:rsidRPr="00957934">
        <w:rPr>
          <w:rFonts w:ascii="Times New Roman" w:hAnsi="Times New Roman" w:cs="Times New Roman"/>
          <w:sz w:val="24"/>
          <w:szCs w:val="24"/>
        </w:rPr>
        <w:t xml:space="preserve">. Предоставлять Специализированной организации разъяснения положений </w:t>
      </w:r>
      <w:r w:rsidR="00483818">
        <w:rPr>
          <w:rFonts w:ascii="Times New Roman" w:hAnsi="Times New Roman" w:cs="Times New Roman"/>
          <w:sz w:val="24"/>
          <w:szCs w:val="24"/>
        </w:rPr>
        <w:t>извещения</w:t>
      </w:r>
      <w:r w:rsidR="00957934" w:rsidRPr="00957934">
        <w:rPr>
          <w:rFonts w:ascii="Times New Roman" w:hAnsi="Times New Roman" w:cs="Times New Roman"/>
          <w:sz w:val="24"/>
          <w:szCs w:val="24"/>
        </w:rPr>
        <w:t xml:space="preserve"> </w:t>
      </w:r>
      <w:r w:rsidR="00EB77B9">
        <w:rPr>
          <w:rFonts w:ascii="Times New Roman" w:hAnsi="Times New Roman" w:cs="Times New Roman"/>
          <w:sz w:val="24"/>
          <w:szCs w:val="24"/>
        </w:rPr>
        <w:t>о проведении торгов</w:t>
      </w:r>
      <w:r w:rsidR="00EB77B9" w:rsidRPr="00957934">
        <w:rPr>
          <w:rFonts w:ascii="Times New Roman" w:hAnsi="Times New Roman" w:cs="Times New Roman"/>
          <w:sz w:val="24"/>
          <w:szCs w:val="24"/>
        </w:rPr>
        <w:t xml:space="preserve"> </w:t>
      </w:r>
      <w:r w:rsidR="00957934" w:rsidRPr="00957934">
        <w:rPr>
          <w:rFonts w:ascii="Times New Roman" w:hAnsi="Times New Roman" w:cs="Times New Roman"/>
          <w:sz w:val="24"/>
          <w:szCs w:val="24"/>
        </w:rPr>
        <w:t>по запросу в течение одного рабочего дня с момента его поступления.</w:t>
      </w:r>
    </w:p>
    <w:p w14:paraId="33771A41" w14:textId="67C406E9" w:rsidR="00957934" w:rsidRPr="00957934" w:rsidRDefault="007D60E1"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.1.9. Совершать все необходимые действия по заключению договоров по итогам </w:t>
      </w:r>
      <w:r w:rsidR="00483818">
        <w:rPr>
          <w:rFonts w:ascii="Times New Roman" w:hAnsi="Times New Roman" w:cs="Times New Roman"/>
          <w:sz w:val="24"/>
          <w:szCs w:val="24"/>
        </w:rPr>
        <w:t>торгов</w:t>
      </w:r>
      <w:r w:rsidR="00957934" w:rsidRPr="00957934">
        <w:rPr>
          <w:rFonts w:ascii="Times New Roman" w:hAnsi="Times New Roman" w:cs="Times New Roman"/>
          <w:sz w:val="24"/>
          <w:szCs w:val="24"/>
        </w:rPr>
        <w:t xml:space="preserve">. </w:t>
      </w:r>
    </w:p>
    <w:p w14:paraId="7B36F42B" w14:textId="2936837F" w:rsidR="00957934" w:rsidRPr="00957934" w:rsidRDefault="007D60E1"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.1.10. Участвовать в процедуре рассмотрения жалоб на действия (бездействия) Заказчика, Специализированной организации, комиссии в установленном порядке.</w:t>
      </w:r>
    </w:p>
    <w:p w14:paraId="06421D8B" w14:textId="39787889" w:rsidR="00957934" w:rsidRPr="00957934" w:rsidRDefault="00892F3A"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.1.11. Регистрироваться на электронных площадках с целью проведения </w:t>
      </w:r>
      <w:r w:rsidR="00483818">
        <w:rPr>
          <w:rFonts w:ascii="Times New Roman" w:hAnsi="Times New Roman" w:cs="Times New Roman"/>
          <w:sz w:val="24"/>
          <w:szCs w:val="24"/>
        </w:rPr>
        <w:t>торгов</w:t>
      </w:r>
      <w:r w:rsidR="00957934" w:rsidRPr="00957934">
        <w:rPr>
          <w:rFonts w:ascii="Times New Roman" w:hAnsi="Times New Roman" w:cs="Times New Roman"/>
          <w:sz w:val="24"/>
          <w:szCs w:val="24"/>
        </w:rPr>
        <w:t>.</w:t>
      </w:r>
    </w:p>
    <w:p w14:paraId="31742428" w14:textId="3568AC46" w:rsidR="00957934" w:rsidRPr="00957934" w:rsidRDefault="00892F3A"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.1.12. Обеспечить доступ Специализированной организации в качестве представителя Заказчика на электронных площадках. </w:t>
      </w:r>
    </w:p>
    <w:p w14:paraId="4F9BD105" w14:textId="288BBB3B" w:rsidR="00957934"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.1.13. Осуществлять хранение документов, используемых в процедурах </w:t>
      </w:r>
      <w:r w:rsidR="00483818">
        <w:rPr>
          <w:rFonts w:ascii="Times New Roman" w:hAnsi="Times New Roman" w:cs="Times New Roman"/>
          <w:sz w:val="24"/>
          <w:szCs w:val="24"/>
        </w:rPr>
        <w:t>торгов</w:t>
      </w:r>
      <w:r w:rsidR="00957934" w:rsidRPr="00957934">
        <w:rPr>
          <w:rFonts w:ascii="Times New Roman" w:hAnsi="Times New Roman" w:cs="Times New Roman"/>
          <w:sz w:val="24"/>
          <w:szCs w:val="24"/>
        </w:rPr>
        <w:t>.</w:t>
      </w:r>
    </w:p>
    <w:p w14:paraId="7DD26434" w14:textId="3A3CD5EC" w:rsidR="005D55DD"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D55DD">
        <w:rPr>
          <w:rFonts w:ascii="Times New Roman" w:hAnsi="Times New Roman" w:cs="Times New Roman"/>
          <w:sz w:val="24"/>
          <w:szCs w:val="24"/>
        </w:rPr>
        <w:t xml:space="preserve">.1.14. </w:t>
      </w:r>
      <w:r w:rsidR="00B435D1">
        <w:rPr>
          <w:rFonts w:ascii="Times New Roman" w:hAnsi="Times New Roman" w:cs="Times New Roman"/>
          <w:sz w:val="24"/>
          <w:szCs w:val="24"/>
        </w:rPr>
        <w:t xml:space="preserve">Осуществлять </w:t>
      </w:r>
      <w:r w:rsidR="005D55DD">
        <w:rPr>
          <w:rFonts w:ascii="Times New Roman" w:hAnsi="Times New Roman" w:cs="Times New Roman"/>
          <w:sz w:val="24"/>
          <w:szCs w:val="24"/>
        </w:rPr>
        <w:t xml:space="preserve">иные обязанности, предусмотренные Положением </w:t>
      </w:r>
      <w:r w:rsidR="005D55DD" w:rsidRPr="005D55DD">
        <w:rPr>
          <w:rFonts w:ascii="Times New Roman" w:hAnsi="Times New Roman" w:cs="Times New Roman"/>
          <w:sz w:val="24"/>
          <w:szCs w:val="24"/>
        </w:rPr>
        <w:t>о реализаци</w:t>
      </w:r>
      <w:r>
        <w:rPr>
          <w:rFonts w:ascii="Times New Roman" w:hAnsi="Times New Roman" w:cs="Times New Roman"/>
          <w:sz w:val="24"/>
          <w:szCs w:val="24"/>
        </w:rPr>
        <w:t>и имущества на торгах</w:t>
      </w:r>
      <w:r w:rsidR="005D55DD">
        <w:rPr>
          <w:rFonts w:ascii="Times New Roman" w:hAnsi="Times New Roman" w:cs="Times New Roman"/>
          <w:sz w:val="24"/>
          <w:szCs w:val="24"/>
        </w:rPr>
        <w:t>.</w:t>
      </w:r>
    </w:p>
    <w:p w14:paraId="27AE9964" w14:textId="212D7449" w:rsidR="00957934" w:rsidRPr="00957934"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.2. Права Заказчика:</w:t>
      </w:r>
    </w:p>
    <w:p w14:paraId="703F4C5E" w14:textId="0407FB10" w:rsidR="00957934" w:rsidRPr="00957934"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.2.1. Получать от Специализированной организации информацию о ходе реализации переданных функций.</w:t>
      </w:r>
    </w:p>
    <w:p w14:paraId="4761B772" w14:textId="04DC67B2" w:rsidR="00957934" w:rsidRPr="00957934"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.2.2. Принимать решение о внесении изменений в заявку, приостановлении работы с ней, в том числе на основании информации, предоставленной Специализированной организацией.</w:t>
      </w:r>
    </w:p>
    <w:p w14:paraId="0AC76FA7" w14:textId="7A0D0692" w:rsidR="00957934" w:rsidRDefault="00A57019" w:rsidP="004838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.2.3. Принимать решение о внесении изменений в извещение</w:t>
      </w:r>
      <w:r w:rsidR="00EB77B9">
        <w:rPr>
          <w:rFonts w:ascii="Times New Roman" w:hAnsi="Times New Roman" w:cs="Times New Roman"/>
          <w:sz w:val="24"/>
          <w:szCs w:val="24"/>
        </w:rPr>
        <w:t xml:space="preserve"> о проведении торгов</w:t>
      </w:r>
      <w:r w:rsidR="00957934" w:rsidRPr="00957934">
        <w:rPr>
          <w:rFonts w:ascii="Times New Roman" w:hAnsi="Times New Roman" w:cs="Times New Roman"/>
          <w:sz w:val="24"/>
          <w:szCs w:val="24"/>
        </w:rPr>
        <w:t>, об отмене закупки.</w:t>
      </w:r>
    </w:p>
    <w:p w14:paraId="201307FA" w14:textId="235DF5AF" w:rsidR="00957934" w:rsidRPr="00957934" w:rsidRDefault="00A57019"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 Обязанности Специализированной организации:</w:t>
      </w:r>
    </w:p>
    <w:p w14:paraId="1525BF0A" w14:textId="5D5068C0" w:rsidR="00957934" w:rsidRPr="00957934" w:rsidRDefault="00A57019"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.3.1. </w:t>
      </w:r>
      <w:r w:rsidR="00483818">
        <w:rPr>
          <w:rFonts w:ascii="Times New Roman" w:hAnsi="Times New Roman" w:cs="Times New Roman"/>
          <w:sz w:val="24"/>
          <w:szCs w:val="24"/>
        </w:rPr>
        <w:t>На основании заявки Заказчика разработать и разместить</w:t>
      </w:r>
      <w:r w:rsidR="00BE2973">
        <w:rPr>
          <w:rFonts w:ascii="Times New Roman" w:hAnsi="Times New Roman" w:cs="Times New Roman"/>
          <w:sz w:val="24"/>
          <w:szCs w:val="24"/>
        </w:rPr>
        <w:t xml:space="preserve"> на сайте оператора электронной площадки, </w:t>
      </w:r>
      <w:r w:rsidR="00483818">
        <w:rPr>
          <w:rFonts w:ascii="Times New Roman" w:hAnsi="Times New Roman" w:cs="Times New Roman"/>
          <w:sz w:val="24"/>
          <w:szCs w:val="24"/>
        </w:rPr>
        <w:t>своем официальном сайте извещение о проведении торгов</w:t>
      </w:r>
      <w:r w:rsidR="00957934" w:rsidRPr="00957934">
        <w:rPr>
          <w:rFonts w:ascii="Times New Roman" w:hAnsi="Times New Roman" w:cs="Times New Roman"/>
          <w:sz w:val="24"/>
          <w:szCs w:val="24"/>
        </w:rPr>
        <w:t>, выполн</w:t>
      </w:r>
      <w:r w:rsidR="00483818">
        <w:rPr>
          <w:rFonts w:ascii="Times New Roman" w:hAnsi="Times New Roman" w:cs="Times New Roman"/>
          <w:sz w:val="24"/>
          <w:szCs w:val="24"/>
        </w:rPr>
        <w:t>ять</w:t>
      </w:r>
      <w:r w:rsidR="00957934" w:rsidRPr="00957934">
        <w:rPr>
          <w:rFonts w:ascii="Times New Roman" w:hAnsi="Times New Roman" w:cs="Times New Roman"/>
          <w:sz w:val="24"/>
          <w:szCs w:val="24"/>
        </w:rPr>
        <w:t xml:space="preserve"> </w:t>
      </w:r>
      <w:r w:rsidR="00D13B4B" w:rsidRPr="00957934">
        <w:rPr>
          <w:rFonts w:ascii="Times New Roman" w:hAnsi="Times New Roman" w:cs="Times New Roman"/>
          <w:sz w:val="24"/>
          <w:szCs w:val="24"/>
        </w:rPr>
        <w:t>ины</w:t>
      </w:r>
      <w:r w:rsidR="00D13B4B">
        <w:rPr>
          <w:rFonts w:ascii="Times New Roman" w:hAnsi="Times New Roman" w:cs="Times New Roman"/>
          <w:sz w:val="24"/>
          <w:szCs w:val="24"/>
        </w:rPr>
        <w:t>е</w:t>
      </w:r>
      <w:r w:rsidR="00D13B4B" w:rsidRPr="00957934">
        <w:rPr>
          <w:rFonts w:ascii="Times New Roman" w:hAnsi="Times New Roman" w:cs="Times New Roman"/>
          <w:sz w:val="24"/>
          <w:szCs w:val="24"/>
        </w:rPr>
        <w:t xml:space="preserve"> функци</w:t>
      </w:r>
      <w:r w:rsidR="00D13B4B">
        <w:rPr>
          <w:rFonts w:ascii="Times New Roman" w:hAnsi="Times New Roman" w:cs="Times New Roman"/>
          <w:sz w:val="24"/>
          <w:szCs w:val="24"/>
        </w:rPr>
        <w:t>и</w:t>
      </w:r>
      <w:r w:rsidR="00957934" w:rsidRPr="00957934">
        <w:rPr>
          <w:rFonts w:ascii="Times New Roman" w:hAnsi="Times New Roman" w:cs="Times New Roman"/>
          <w:sz w:val="24"/>
          <w:szCs w:val="24"/>
        </w:rPr>
        <w:t xml:space="preserve">, </w:t>
      </w:r>
      <w:r w:rsidR="00D13B4B" w:rsidRPr="00957934">
        <w:rPr>
          <w:rFonts w:ascii="Times New Roman" w:hAnsi="Times New Roman" w:cs="Times New Roman"/>
          <w:sz w:val="24"/>
          <w:szCs w:val="24"/>
        </w:rPr>
        <w:t>связанны</w:t>
      </w:r>
      <w:r w:rsidR="00D13B4B">
        <w:rPr>
          <w:rFonts w:ascii="Times New Roman" w:hAnsi="Times New Roman" w:cs="Times New Roman"/>
          <w:sz w:val="24"/>
          <w:szCs w:val="24"/>
        </w:rPr>
        <w:t>е</w:t>
      </w:r>
      <w:r w:rsidR="00D13B4B" w:rsidRPr="00957934">
        <w:rPr>
          <w:rFonts w:ascii="Times New Roman" w:hAnsi="Times New Roman" w:cs="Times New Roman"/>
          <w:sz w:val="24"/>
          <w:szCs w:val="24"/>
        </w:rPr>
        <w:t xml:space="preserve"> </w:t>
      </w:r>
      <w:r w:rsidR="00957934" w:rsidRPr="00957934">
        <w:rPr>
          <w:rFonts w:ascii="Times New Roman" w:hAnsi="Times New Roman" w:cs="Times New Roman"/>
          <w:sz w:val="24"/>
          <w:szCs w:val="24"/>
        </w:rPr>
        <w:t xml:space="preserve">с обеспечением проведения </w:t>
      </w:r>
      <w:r w:rsidR="00483818">
        <w:rPr>
          <w:rFonts w:ascii="Times New Roman" w:hAnsi="Times New Roman" w:cs="Times New Roman"/>
          <w:sz w:val="24"/>
          <w:szCs w:val="24"/>
        </w:rPr>
        <w:t>торгов</w:t>
      </w:r>
      <w:r w:rsidR="00957934" w:rsidRPr="00957934">
        <w:rPr>
          <w:rFonts w:ascii="Times New Roman" w:hAnsi="Times New Roman" w:cs="Times New Roman"/>
          <w:sz w:val="24"/>
          <w:szCs w:val="24"/>
        </w:rPr>
        <w:t>.</w:t>
      </w:r>
    </w:p>
    <w:p w14:paraId="641EA578" w14:textId="7D8CADBF" w:rsidR="00957934" w:rsidRPr="00957934" w:rsidRDefault="00A57019"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.3.2. Принимать и осуществлять проверку заявок Заказчиков на предмет комплектности представленных документов, наличия в документах необходимых сведений, соответствия требованиям нормативных правовых актов Российской Федерации и Ярославской области.</w:t>
      </w:r>
    </w:p>
    <w:p w14:paraId="06BEC756" w14:textId="1A531310" w:rsidR="00957934" w:rsidRPr="00957934" w:rsidRDefault="00957934" w:rsidP="00EA122A">
      <w:pPr>
        <w:spacing w:after="0" w:line="240" w:lineRule="auto"/>
        <w:ind w:firstLine="709"/>
        <w:jc w:val="both"/>
        <w:rPr>
          <w:rFonts w:ascii="Times New Roman" w:hAnsi="Times New Roman" w:cs="Times New Roman"/>
          <w:sz w:val="24"/>
          <w:szCs w:val="24"/>
        </w:rPr>
      </w:pPr>
      <w:r w:rsidRPr="00957934">
        <w:rPr>
          <w:rFonts w:ascii="Times New Roman" w:hAnsi="Times New Roman" w:cs="Times New Roman"/>
          <w:sz w:val="24"/>
          <w:szCs w:val="24"/>
        </w:rPr>
        <w:t xml:space="preserve">В случае выявления в заявке некомплектности представленных документов, отсутствия в документах необходимых сведений, информации, несоответствующей требованиям нормативных правовых актов Российской Федерации и Ярославской области, </w:t>
      </w:r>
      <w:r w:rsidR="007429F0">
        <w:rPr>
          <w:rFonts w:ascii="Times New Roman" w:hAnsi="Times New Roman" w:cs="Times New Roman"/>
          <w:sz w:val="24"/>
          <w:szCs w:val="24"/>
        </w:rPr>
        <w:t xml:space="preserve">Положения </w:t>
      </w:r>
      <w:r w:rsidR="007429F0" w:rsidRPr="005D55DD">
        <w:rPr>
          <w:rFonts w:ascii="Times New Roman" w:hAnsi="Times New Roman" w:cs="Times New Roman"/>
          <w:sz w:val="24"/>
          <w:szCs w:val="24"/>
        </w:rPr>
        <w:t>о реализации иму</w:t>
      </w:r>
      <w:r w:rsidR="00A57019">
        <w:rPr>
          <w:rFonts w:ascii="Times New Roman" w:hAnsi="Times New Roman" w:cs="Times New Roman"/>
          <w:sz w:val="24"/>
          <w:szCs w:val="24"/>
        </w:rPr>
        <w:t>щества на торгах</w:t>
      </w:r>
      <w:r w:rsidR="007429F0">
        <w:rPr>
          <w:rFonts w:ascii="Times New Roman" w:hAnsi="Times New Roman" w:cs="Times New Roman"/>
          <w:sz w:val="24"/>
          <w:szCs w:val="24"/>
        </w:rPr>
        <w:t xml:space="preserve"> </w:t>
      </w:r>
      <w:r w:rsidRPr="00957934">
        <w:rPr>
          <w:rFonts w:ascii="Times New Roman" w:hAnsi="Times New Roman" w:cs="Times New Roman"/>
          <w:sz w:val="24"/>
          <w:szCs w:val="24"/>
        </w:rPr>
        <w:t>направлять Заказчику соответствующую информацию с рекомендациями по устранению замечаний. При этом, срок разработки проекта извещения</w:t>
      </w:r>
      <w:r w:rsidR="00EB77B9">
        <w:rPr>
          <w:rFonts w:ascii="Times New Roman" w:hAnsi="Times New Roman" w:cs="Times New Roman"/>
          <w:sz w:val="24"/>
          <w:szCs w:val="24"/>
        </w:rPr>
        <w:t xml:space="preserve"> о проведении торгов</w:t>
      </w:r>
      <w:r w:rsidRPr="00BE2973">
        <w:rPr>
          <w:rFonts w:ascii="Times New Roman" w:hAnsi="Times New Roman" w:cs="Times New Roman"/>
          <w:sz w:val="24"/>
          <w:szCs w:val="24"/>
        </w:rPr>
        <w:t>, установленный подпункт</w:t>
      </w:r>
      <w:r w:rsidR="007429F0">
        <w:rPr>
          <w:rFonts w:ascii="Times New Roman" w:hAnsi="Times New Roman" w:cs="Times New Roman"/>
          <w:sz w:val="24"/>
          <w:szCs w:val="24"/>
        </w:rPr>
        <w:t>о</w:t>
      </w:r>
      <w:r w:rsidRPr="00BE2973">
        <w:rPr>
          <w:rFonts w:ascii="Times New Roman" w:hAnsi="Times New Roman" w:cs="Times New Roman"/>
          <w:sz w:val="24"/>
          <w:szCs w:val="24"/>
        </w:rPr>
        <w:t xml:space="preserve">м </w:t>
      </w:r>
      <w:r w:rsidR="003B6485">
        <w:rPr>
          <w:rFonts w:ascii="Times New Roman" w:hAnsi="Times New Roman" w:cs="Times New Roman"/>
          <w:sz w:val="24"/>
          <w:szCs w:val="24"/>
        </w:rPr>
        <w:t>2</w:t>
      </w:r>
      <w:r w:rsidRPr="00BE2973">
        <w:rPr>
          <w:rFonts w:ascii="Times New Roman" w:hAnsi="Times New Roman" w:cs="Times New Roman"/>
          <w:sz w:val="24"/>
          <w:szCs w:val="24"/>
        </w:rPr>
        <w:t xml:space="preserve">.3.3 пункта </w:t>
      </w:r>
      <w:r w:rsidR="003B6485">
        <w:rPr>
          <w:rFonts w:ascii="Times New Roman" w:hAnsi="Times New Roman" w:cs="Times New Roman"/>
          <w:sz w:val="24"/>
          <w:szCs w:val="24"/>
        </w:rPr>
        <w:t>2</w:t>
      </w:r>
      <w:r w:rsidRPr="00BE2973">
        <w:rPr>
          <w:rFonts w:ascii="Times New Roman" w:hAnsi="Times New Roman" w:cs="Times New Roman"/>
          <w:sz w:val="24"/>
          <w:szCs w:val="24"/>
        </w:rPr>
        <w:t xml:space="preserve">.3 настоящего </w:t>
      </w:r>
      <w:r w:rsidR="00CD0441">
        <w:rPr>
          <w:rFonts w:ascii="Times New Roman" w:hAnsi="Times New Roman" w:cs="Times New Roman"/>
          <w:sz w:val="24"/>
          <w:szCs w:val="24"/>
        </w:rPr>
        <w:t>Соглашения</w:t>
      </w:r>
      <w:r w:rsidR="00D13B4B">
        <w:rPr>
          <w:rFonts w:ascii="Times New Roman" w:hAnsi="Times New Roman" w:cs="Times New Roman"/>
          <w:sz w:val="24"/>
          <w:szCs w:val="24"/>
        </w:rPr>
        <w:t>,</w:t>
      </w:r>
      <w:r w:rsidRPr="00BE2973">
        <w:rPr>
          <w:rFonts w:ascii="Times New Roman" w:hAnsi="Times New Roman" w:cs="Times New Roman"/>
          <w:sz w:val="24"/>
          <w:szCs w:val="24"/>
        </w:rPr>
        <w:t xml:space="preserve"> приостанавливается.</w:t>
      </w:r>
    </w:p>
    <w:p w14:paraId="5FF1E071" w14:textId="58ED6C43"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957934" w:rsidRPr="00957934">
        <w:rPr>
          <w:rFonts w:ascii="Times New Roman" w:hAnsi="Times New Roman" w:cs="Times New Roman"/>
          <w:sz w:val="24"/>
          <w:szCs w:val="24"/>
        </w:rPr>
        <w:t xml:space="preserve">.3.3. Разработать проект извещения </w:t>
      </w:r>
      <w:r w:rsidR="00EB77B9">
        <w:rPr>
          <w:rFonts w:ascii="Times New Roman" w:hAnsi="Times New Roman" w:cs="Times New Roman"/>
          <w:sz w:val="24"/>
          <w:szCs w:val="24"/>
        </w:rPr>
        <w:t>о проведении торгов</w:t>
      </w:r>
      <w:r w:rsidR="00EB77B9" w:rsidRPr="00957934">
        <w:rPr>
          <w:rFonts w:ascii="Times New Roman" w:hAnsi="Times New Roman" w:cs="Times New Roman"/>
          <w:sz w:val="24"/>
          <w:szCs w:val="24"/>
        </w:rPr>
        <w:t xml:space="preserve"> </w:t>
      </w:r>
      <w:r w:rsidR="00957934" w:rsidRPr="00957934">
        <w:rPr>
          <w:rFonts w:ascii="Times New Roman" w:hAnsi="Times New Roman" w:cs="Times New Roman"/>
          <w:sz w:val="24"/>
          <w:szCs w:val="24"/>
        </w:rPr>
        <w:t xml:space="preserve">в </w:t>
      </w:r>
      <w:r w:rsidR="00957934" w:rsidRPr="00BE564D">
        <w:rPr>
          <w:rFonts w:ascii="Times New Roman" w:hAnsi="Times New Roman" w:cs="Times New Roman"/>
          <w:sz w:val="24"/>
          <w:szCs w:val="24"/>
        </w:rPr>
        <w:t xml:space="preserve">течение </w:t>
      </w:r>
      <w:r w:rsidR="00BE564D">
        <w:rPr>
          <w:rFonts w:ascii="Times New Roman" w:hAnsi="Times New Roman" w:cs="Times New Roman"/>
          <w:sz w:val="24"/>
          <w:szCs w:val="24"/>
        </w:rPr>
        <w:t>10</w:t>
      </w:r>
      <w:r w:rsidR="00957934" w:rsidRPr="00BE564D">
        <w:rPr>
          <w:rFonts w:ascii="Times New Roman" w:hAnsi="Times New Roman" w:cs="Times New Roman"/>
          <w:sz w:val="24"/>
          <w:szCs w:val="24"/>
        </w:rPr>
        <w:t xml:space="preserve"> рабочих дней</w:t>
      </w:r>
      <w:r w:rsidR="00957934" w:rsidRPr="00957934">
        <w:rPr>
          <w:rFonts w:ascii="Times New Roman" w:hAnsi="Times New Roman" w:cs="Times New Roman"/>
          <w:sz w:val="24"/>
          <w:szCs w:val="24"/>
        </w:rPr>
        <w:t xml:space="preserve"> со дня поступления заявки. В случае внесения Заказчиком изменений в заявку, срок разработки извещени</w:t>
      </w:r>
      <w:r w:rsidR="00EB77B9">
        <w:rPr>
          <w:rFonts w:ascii="Times New Roman" w:hAnsi="Times New Roman" w:cs="Times New Roman"/>
          <w:sz w:val="24"/>
          <w:szCs w:val="24"/>
        </w:rPr>
        <w:t>я о проведении торгов</w:t>
      </w:r>
      <w:r w:rsidR="00957934" w:rsidRPr="00957934">
        <w:rPr>
          <w:rFonts w:ascii="Times New Roman" w:hAnsi="Times New Roman" w:cs="Times New Roman"/>
          <w:sz w:val="24"/>
          <w:szCs w:val="24"/>
        </w:rPr>
        <w:t xml:space="preserve"> может быть продлен на срок до 5 рабочих дней.</w:t>
      </w:r>
    </w:p>
    <w:p w14:paraId="5D3C43B6" w14:textId="69D6FFEC"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.3.4. Направлять на утверждение Заказчику проект извещения</w:t>
      </w:r>
      <w:r w:rsidR="00EB77B9">
        <w:rPr>
          <w:rFonts w:ascii="Times New Roman" w:hAnsi="Times New Roman" w:cs="Times New Roman"/>
          <w:sz w:val="24"/>
          <w:szCs w:val="24"/>
        </w:rPr>
        <w:t xml:space="preserve"> о проведении торгов</w:t>
      </w:r>
      <w:r w:rsidR="00957934" w:rsidRPr="00BE2973">
        <w:rPr>
          <w:rFonts w:ascii="Times New Roman" w:hAnsi="Times New Roman" w:cs="Times New Roman"/>
          <w:sz w:val="24"/>
          <w:szCs w:val="24"/>
        </w:rPr>
        <w:t>.</w:t>
      </w:r>
    </w:p>
    <w:p w14:paraId="6BFE9633" w14:textId="18BD2107"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.3.5. Определять электронную площадку.</w:t>
      </w:r>
    </w:p>
    <w:p w14:paraId="20D510C0" w14:textId="7F9FBF38"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.3.6. Уведомлять Заказчика о поступлении запроса на разъяснения в течение одного рабочего дня с даты поступления запроса. </w:t>
      </w:r>
    </w:p>
    <w:p w14:paraId="28F050B8" w14:textId="712AD2BB"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.3.7. Разрабатывать проекты извещений о внесении изменений в извещение</w:t>
      </w:r>
      <w:r w:rsidR="00EB77B9" w:rsidRPr="00EB77B9">
        <w:rPr>
          <w:rFonts w:ascii="Times New Roman" w:hAnsi="Times New Roman" w:cs="Times New Roman"/>
          <w:sz w:val="24"/>
          <w:szCs w:val="24"/>
        </w:rPr>
        <w:t xml:space="preserve"> </w:t>
      </w:r>
      <w:r w:rsidR="00EB77B9">
        <w:rPr>
          <w:rFonts w:ascii="Times New Roman" w:hAnsi="Times New Roman" w:cs="Times New Roman"/>
          <w:sz w:val="24"/>
          <w:szCs w:val="24"/>
        </w:rPr>
        <w:t>о проведении торгов</w:t>
      </w:r>
      <w:r w:rsidR="00957934" w:rsidRPr="00957934">
        <w:rPr>
          <w:rFonts w:ascii="Times New Roman" w:hAnsi="Times New Roman" w:cs="Times New Roman"/>
          <w:sz w:val="24"/>
          <w:szCs w:val="24"/>
        </w:rPr>
        <w:t xml:space="preserve">, об отмене </w:t>
      </w:r>
      <w:r w:rsidR="007429F0">
        <w:rPr>
          <w:rFonts w:ascii="Times New Roman" w:hAnsi="Times New Roman" w:cs="Times New Roman"/>
          <w:sz w:val="24"/>
          <w:szCs w:val="24"/>
        </w:rPr>
        <w:t>торгов</w:t>
      </w:r>
      <w:r w:rsidR="00957934" w:rsidRPr="00957934">
        <w:rPr>
          <w:rFonts w:ascii="Times New Roman" w:hAnsi="Times New Roman" w:cs="Times New Roman"/>
          <w:sz w:val="24"/>
          <w:szCs w:val="24"/>
        </w:rPr>
        <w:t>.</w:t>
      </w:r>
    </w:p>
    <w:p w14:paraId="26557AD0" w14:textId="40108803" w:rsid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 xml:space="preserve">.3.8. Размещать </w:t>
      </w:r>
      <w:r w:rsidR="00957934" w:rsidRPr="007429F0">
        <w:rPr>
          <w:rFonts w:ascii="Times New Roman" w:hAnsi="Times New Roman" w:cs="Times New Roman"/>
          <w:sz w:val="24"/>
          <w:szCs w:val="24"/>
        </w:rPr>
        <w:t>на электронной площадке</w:t>
      </w:r>
      <w:r w:rsidR="00957934" w:rsidRPr="00957934">
        <w:rPr>
          <w:rFonts w:ascii="Times New Roman" w:hAnsi="Times New Roman" w:cs="Times New Roman"/>
          <w:sz w:val="24"/>
          <w:szCs w:val="24"/>
        </w:rPr>
        <w:t xml:space="preserve"> извещение</w:t>
      </w:r>
      <w:r w:rsidR="00EB77B9">
        <w:rPr>
          <w:rFonts w:ascii="Times New Roman" w:hAnsi="Times New Roman" w:cs="Times New Roman"/>
          <w:sz w:val="24"/>
          <w:szCs w:val="24"/>
        </w:rPr>
        <w:t xml:space="preserve"> о проведении торгов</w:t>
      </w:r>
      <w:r w:rsidR="00957934" w:rsidRPr="00957934">
        <w:rPr>
          <w:rFonts w:ascii="Times New Roman" w:hAnsi="Times New Roman" w:cs="Times New Roman"/>
          <w:sz w:val="24"/>
          <w:szCs w:val="24"/>
        </w:rPr>
        <w:t>, разъяснения, изменения в извещение</w:t>
      </w:r>
      <w:r w:rsidR="00EB77B9">
        <w:rPr>
          <w:rFonts w:ascii="Times New Roman" w:hAnsi="Times New Roman" w:cs="Times New Roman"/>
          <w:sz w:val="24"/>
          <w:szCs w:val="24"/>
        </w:rPr>
        <w:t xml:space="preserve"> о проведении торгов</w:t>
      </w:r>
      <w:r w:rsidR="00957934" w:rsidRPr="00957934">
        <w:rPr>
          <w:rFonts w:ascii="Times New Roman" w:hAnsi="Times New Roman" w:cs="Times New Roman"/>
          <w:sz w:val="24"/>
          <w:szCs w:val="24"/>
        </w:rPr>
        <w:t xml:space="preserve">, извещения об отмене </w:t>
      </w:r>
      <w:r w:rsidR="00A05F17">
        <w:rPr>
          <w:rFonts w:ascii="Times New Roman" w:hAnsi="Times New Roman" w:cs="Times New Roman"/>
          <w:sz w:val="24"/>
          <w:szCs w:val="24"/>
        </w:rPr>
        <w:t>торгов</w:t>
      </w:r>
      <w:r w:rsidR="00957934" w:rsidRPr="00957934">
        <w:rPr>
          <w:rFonts w:ascii="Times New Roman" w:hAnsi="Times New Roman" w:cs="Times New Roman"/>
          <w:sz w:val="24"/>
          <w:szCs w:val="24"/>
        </w:rPr>
        <w:t xml:space="preserve"> в порядке и сроки, предусмотренные </w:t>
      </w:r>
      <w:r w:rsidR="00A05F17">
        <w:rPr>
          <w:rFonts w:ascii="Times New Roman" w:hAnsi="Times New Roman" w:cs="Times New Roman"/>
          <w:sz w:val="24"/>
          <w:szCs w:val="24"/>
        </w:rPr>
        <w:t xml:space="preserve">действующим законодательством Российской Федерации и Положением </w:t>
      </w:r>
      <w:r w:rsidR="00A05F17" w:rsidRPr="00A05F17">
        <w:rPr>
          <w:rFonts w:ascii="Times New Roman" w:hAnsi="Times New Roman" w:cs="Times New Roman"/>
          <w:sz w:val="24"/>
          <w:szCs w:val="24"/>
        </w:rPr>
        <w:t>о реализаци</w:t>
      </w:r>
      <w:r>
        <w:rPr>
          <w:rFonts w:ascii="Times New Roman" w:hAnsi="Times New Roman" w:cs="Times New Roman"/>
          <w:sz w:val="24"/>
          <w:szCs w:val="24"/>
        </w:rPr>
        <w:t>и имущества на торгах</w:t>
      </w:r>
      <w:r w:rsidR="00957934" w:rsidRPr="00957934">
        <w:rPr>
          <w:rFonts w:ascii="Times New Roman" w:hAnsi="Times New Roman" w:cs="Times New Roman"/>
          <w:sz w:val="24"/>
          <w:szCs w:val="24"/>
        </w:rPr>
        <w:t>.</w:t>
      </w:r>
    </w:p>
    <w:p w14:paraId="377BF6E2" w14:textId="118AEC7C" w:rsidR="00110777"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0777">
        <w:rPr>
          <w:rFonts w:ascii="Times New Roman" w:hAnsi="Times New Roman" w:cs="Times New Roman"/>
          <w:sz w:val="24"/>
          <w:szCs w:val="24"/>
        </w:rPr>
        <w:t xml:space="preserve">.3.9. </w:t>
      </w:r>
      <w:r w:rsidR="00110777" w:rsidRPr="00110777">
        <w:rPr>
          <w:rFonts w:ascii="Times New Roman" w:hAnsi="Times New Roman" w:cs="Times New Roman"/>
          <w:sz w:val="24"/>
          <w:szCs w:val="24"/>
        </w:rPr>
        <w:t xml:space="preserve">Утвердить состав комиссии с участием представителей </w:t>
      </w:r>
      <w:r w:rsidR="00110777">
        <w:rPr>
          <w:rFonts w:ascii="Times New Roman" w:hAnsi="Times New Roman" w:cs="Times New Roman"/>
          <w:sz w:val="24"/>
          <w:szCs w:val="24"/>
        </w:rPr>
        <w:t>Заказчика</w:t>
      </w:r>
      <w:r w:rsidR="00110777" w:rsidRPr="00110777">
        <w:rPr>
          <w:rFonts w:ascii="Times New Roman" w:hAnsi="Times New Roman" w:cs="Times New Roman"/>
          <w:sz w:val="24"/>
          <w:szCs w:val="24"/>
        </w:rPr>
        <w:t>.</w:t>
      </w:r>
    </w:p>
    <w:p w14:paraId="38553A7B" w14:textId="5E3128B4"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w:t>
      </w:r>
      <w:r w:rsidR="00D13B4B">
        <w:rPr>
          <w:rFonts w:ascii="Times New Roman" w:hAnsi="Times New Roman" w:cs="Times New Roman"/>
          <w:sz w:val="24"/>
          <w:szCs w:val="24"/>
        </w:rPr>
        <w:t>10</w:t>
      </w:r>
      <w:r w:rsidR="00957934" w:rsidRPr="00957934">
        <w:rPr>
          <w:rFonts w:ascii="Times New Roman" w:hAnsi="Times New Roman" w:cs="Times New Roman"/>
          <w:sz w:val="24"/>
          <w:szCs w:val="24"/>
        </w:rPr>
        <w:t>. Разрабатывать проекты протоколов заседаний комиссии.</w:t>
      </w:r>
    </w:p>
    <w:p w14:paraId="38B14E03" w14:textId="22994849"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.3.</w:t>
      </w:r>
      <w:r w:rsidR="00D13B4B" w:rsidRPr="00957934">
        <w:rPr>
          <w:rFonts w:ascii="Times New Roman" w:hAnsi="Times New Roman" w:cs="Times New Roman"/>
          <w:sz w:val="24"/>
          <w:szCs w:val="24"/>
        </w:rPr>
        <w:t>1</w:t>
      </w:r>
      <w:r w:rsidR="00D13B4B">
        <w:rPr>
          <w:rFonts w:ascii="Times New Roman" w:hAnsi="Times New Roman" w:cs="Times New Roman"/>
          <w:sz w:val="24"/>
          <w:szCs w:val="24"/>
        </w:rPr>
        <w:t>1</w:t>
      </w:r>
      <w:r w:rsidR="00957934" w:rsidRPr="00957934">
        <w:rPr>
          <w:rFonts w:ascii="Times New Roman" w:hAnsi="Times New Roman" w:cs="Times New Roman"/>
          <w:sz w:val="24"/>
          <w:szCs w:val="24"/>
        </w:rPr>
        <w:t xml:space="preserve">. Размещать на электронной площадке протоколы заседаний комиссии в порядке и сроки, предусмотренные Положением </w:t>
      </w:r>
      <w:r w:rsidR="00625989" w:rsidRPr="00974896">
        <w:rPr>
          <w:rFonts w:ascii="Times New Roman" w:hAnsi="Times New Roman" w:cs="Times New Roman"/>
          <w:sz w:val="24"/>
          <w:szCs w:val="24"/>
        </w:rPr>
        <w:t>о реализации имущества на торгах</w:t>
      </w:r>
      <w:r w:rsidR="00957934" w:rsidRPr="00957934">
        <w:rPr>
          <w:rFonts w:ascii="Times New Roman" w:hAnsi="Times New Roman" w:cs="Times New Roman"/>
          <w:sz w:val="24"/>
          <w:szCs w:val="24"/>
        </w:rPr>
        <w:t>.</w:t>
      </w:r>
    </w:p>
    <w:p w14:paraId="050A8DF4" w14:textId="270A15EE"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.4. Права Специализированной организации:</w:t>
      </w:r>
    </w:p>
    <w:p w14:paraId="00F47A59" w14:textId="62B1CC1F" w:rsidR="00957934" w:rsidRPr="00957934" w:rsidRDefault="007314E3"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.4.1. Запрашивать у Заказчика сведения и документы необходимые для исполнения принятых функций.</w:t>
      </w:r>
    </w:p>
    <w:p w14:paraId="3E065E5B" w14:textId="3185B2DC" w:rsidR="00957934" w:rsidRPr="00957934" w:rsidRDefault="00287122"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.4.2. Самостоятельно определять порядок реализации принятых на исполнение полномочий.</w:t>
      </w:r>
    </w:p>
    <w:p w14:paraId="155EA17A" w14:textId="37F942A2" w:rsidR="00957934" w:rsidRPr="00957934" w:rsidRDefault="00287122" w:rsidP="00EA12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57934" w:rsidRPr="00957934">
        <w:rPr>
          <w:rFonts w:ascii="Times New Roman" w:hAnsi="Times New Roman" w:cs="Times New Roman"/>
          <w:sz w:val="24"/>
          <w:szCs w:val="24"/>
        </w:rPr>
        <w:t>.4.3. Осуществлять возврат заявок на осуществление закупок в связи с выявлением несоответствия требованиям нормативных правовых актов Российской Федерации и Ярославской области.</w:t>
      </w:r>
    </w:p>
    <w:p w14:paraId="7D9C2981" w14:textId="77777777" w:rsidR="00315CFA" w:rsidRPr="00315CFA" w:rsidRDefault="00315CFA" w:rsidP="00315CFA">
      <w:pPr>
        <w:spacing w:after="0" w:line="240" w:lineRule="auto"/>
        <w:jc w:val="both"/>
        <w:rPr>
          <w:rFonts w:ascii="Times New Roman" w:hAnsi="Times New Roman" w:cs="Times New Roman"/>
          <w:sz w:val="24"/>
          <w:szCs w:val="24"/>
        </w:rPr>
      </w:pPr>
    </w:p>
    <w:p w14:paraId="59317812" w14:textId="04F39C02" w:rsidR="00315CFA" w:rsidRDefault="00315CFA" w:rsidP="00315CFA">
      <w:pPr>
        <w:pStyle w:val="a3"/>
        <w:numPr>
          <w:ilvl w:val="0"/>
          <w:numId w:val="1"/>
        </w:numPr>
        <w:spacing w:after="0" w:line="240" w:lineRule="auto"/>
        <w:ind w:left="0" w:firstLine="0"/>
        <w:jc w:val="center"/>
        <w:rPr>
          <w:rFonts w:ascii="Times New Roman" w:hAnsi="Times New Roman" w:cs="Times New Roman"/>
          <w:b/>
          <w:bCs/>
          <w:sz w:val="24"/>
          <w:szCs w:val="24"/>
        </w:rPr>
      </w:pPr>
      <w:r w:rsidRPr="00315CFA">
        <w:rPr>
          <w:rFonts w:ascii="Times New Roman" w:hAnsi="Times New Roman" w:cs="Times New Roman"/>
          <w:b/>
          <w:bCs/>
          <w:sz w:val="24"/>
          <w:szCs w:val="24"/>
        </w:rPr>
        <w:t>Ответственность сторон</w:t>
      </w:r>
    </w:p>
    <w:p w14:paraId="10B4B532" w14:textId="356C7C10" w:rsidR="00315CFA" w:rsidRDefault="00315CFA" w:rsidP="00315CFA">
      <w:pPr>
        <w:spacing w:after="0" w:line="240" w:lineRule="auto"/>
        <w:jc w:val="center"/>
        <w:rPr>
          <w:rFonts w:ascii="Times New Roman" w:hAnsi="Times New Roman" w:cs="Times New Roman"/>
          <w:b/>
          <w:bCs/>
          <w:sz w:val="24"/>
          <w:szCs w:val="24"/>
        </w:rPr>
      </w:pPr>
    </w:p>
    <w:p w14:paraId="1DE03FD1" w14:textId="34963D97" w:rsidR="00315CFA" w:rsidRDefault="00315CFA" w:rsidP="00315CFA">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5CFA">
        <w:rPr>
          <w:rFonts w:ascii="Times New Roman" w:hAnsi="Times New Roman" w:cs="Times New Roman"/>
          <w:sz w:val="24"/>
          <w:szCs w:val="24"/>
        </w:rPr>
        <w:t>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14:paraId="02C5A51F" w14:textId="095433DE" w:rsidR="00315CFA" w:rsidRDefault="00315CFA" w:rsidP="00315CFA">
      <w:pPr>
        <w:pStyle w:val="a3"/>
        <w:numPr>
          <w:ilvl w:val="1"/>
          <w:numId w:val="1"/>
        </w:numPr>
        <w:spacing w:after="0" w:line="240" w:lineRule="auto"/>
        <w:ind w:left="0" w:firstLine="709"/>
        <w:jc w:val="both"/>
        <w:rPr>
          <w:rFonts w:ascii="Times New Roman" w:hAnsi="Times New Roman" w:cs="Times New Roman"/>
          <w:sz w:val="24"/>
          <w:szCs w:val="24"/>
        </w:rPr>
      </w:pPr>
      <w:r w:rsidRPr="00315CFA">
        <w:rPr>
          <w:rFonts w:ascii="Times New Roman" w:hAnsi="Times New Roman" w:cs="Times New Roman"/>
          <w:sz w:val="24"/>
          <w:szCs w:val="24"/>
        </w:rP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w:t>
      </w:r>
    </w:p>
    <w:p w14:paraId="7E568F28" w14:textId="77777777" w:rsidR="0004158A" w:rsidRPr="0004158A" w:rsidRDefault="0004158A" w:rsidP="0004158A">
      <w:pPr>
        <w:spacing w:after="0" w:line="240" w:lineRule="auto"/>
        <w:jc w:val="both"/>
        <w:rPr>
          <w:rFonts w:ascii="Times New Roman" w:hAnsi="Times New Roman" w:cs="Times New Roman"/>
          <w:sz w:val="24"/>
          <w:szCs w:val="24"/>
        </w:rPr>
      </w:pPr>
    </w:p>
    <w:p w14:paraId="4F3FE6FC" w14:textId="77409DD1" w:rsidR="0004158A" w:rsidRDefault="0004158A" w:rsidP="0004158A">
      <w:pPr>
        <w:pStyle w:val="a3"/>
        <w:numPr>
          <w:ilvl w:val="0"/>
          <w:numId w:val="1"/>
        </w:numPr>
        <w:spacing w:after="0" w:line="240" w:lineRule="auto"/>
        <w:ind w:left="0" w:firstLine="0"/>
        <w:jc w:val="center"/>
        <w:rPr>
          <w:rFonts w:ascii="Times New Roman" w:hAnsi="Times New Roman" w:cs="Times New Roman"/>
          <w:b/>
          <w:bCs/>
          <w:sz w:val="24"/>
          <w:szCs w:val="24"/>
        </w:rPr>
      </w:pPr>
      <w:r w:rsidRPr="0004158A">
        <w:rPr>
          <w:rFonts w:ascii="Times New Roman" w:hAnsi="Times New Roman" w:cs="Times New Roman"/>
          <w:b/>
          <w:bCs/>
          <w:sz w:val="24"/>
          <w:szCs w:val="24"/>
        </w:rPr>
        <w:t>Срок действия Соглашения</w:t>
      </w:r>
    </w:p>
    <w:p w14:paraId="04F35044" w14:textId="5FD26DE2" w:rsidR="0004158A" w:rsidRDefault="0004158A" w:rsidP="0004158A">
      <w:pPr>
        <w:spacing w:after="0" w:line="240" w:lineRule="auto"/>
        <w:jc w:val="center"/>
        <w:rPr>
          <w:rFonts w:ascii="Times New Roman" w:hAnsi="Times New Roman" w:cs="Times New Roman"/>
          <w:b/>
          <w:bCs/>
          <w:sz w:val="24"/>
          <w:szCs w:val="24"/>
        </w:rPr>
      </w:pPr>
    </w:p>
    <w:p w14:paraId="26CE6493" w14:textId="71AFD131" w:rsidR="0004158A" w:rsidRDefault="0004158A" w:rsidP="0004158A">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4158A">
        <w:rPr>
          <w:rFonts w:ascii="Times New Roman" w:hAnsi="Times New Roman" w:cs="Times New Roman"/>
          <w:sz w:val="24"/>
          <w:szCs w:val="24"/>
        </w:rPr>
        <w:t>Настоящее Соглашение вступает в силу с момента его подписания Сторонами и действует бессрочно.</w:t>
      </w:r>
    </w:p>
    <w:p w14:paraId="00F93E0A" w14:textId="77777777" w:rsidR="0004158A" w:rsidRPr="0004158A" w:rsidRDefault="0004158A" w:rsidP="0004158A">
      <w:pPr>
        <w:spacing w:after="0" w:line="240" w:lineRule="auto"/>
        <w:jc w:val="both"/>
        <w:rPr>
          <w:rFonts w:ascii="Times New Roman" w:hAnsi="Times New Roman" w:cs="Times New Roman"/>
          <w:sz w:val="24"/>
          <w:szCs w:val="24"/>
        </w:rPr>
      </w:pPr>
    </w:p>
    <w:p w14:paraId="4FE42F4F" w14:textId="69E1C3B0" w:rsidR="0004158A" w:rsidRDefault="0004158A" w:rsidP="0004158A">
      <w:pPr>
        <w:pStyle w:val="a3"/>
        <w:numPr>
          <w:ilvl w:val="0"/>
          <w:numId w:val="1"/>
        </w:numPr>
        <w:spacing w:after="0" w:line="240" w:lineRule="auto"/>
        <w:ind w:left="0" w:firstLine="0"/>
        <w:jc w:val="center"/>
        <w:rPr>
          <w:rFonts w:ascii="Times New Roman" w:hAnsi="Times New Roman" w:cs="Times New Roman"/>
          <w:b/>
          <w:bCs/>
          <w:sz w:val="24"/>
          <w:szCs w:val="24"/>
        </w:rPr>
      </w:pPr>
      <w:r w:rsidRPr="0004158A">
        <w:rPr>
          <w:rFonts w:ascii="Times New Roman" w:hAnsi="Times New Roman" w:cs="Times New Roman"/>
          <w:b/>
          <w:bCs/>
          <w:sz w:val="24"/>
          <w:szCs w:val="24"/>
        </w:rPr>
        <w:t>Порядок рассмотрения разногласий</w:t>
      </w:r>
    </w:p>
    <w:p w14:paraId="151D1CEB" w14:textId="07CFF4B4" w:rsidR="0004158A" w:rsidRDefault="0004158A" w:rsidP="0004158A">
      <w:pPr>
        <w:spacing w:after="0" w:line="240" w:lineRule="auto"/>
        <w:jc w:val="center"/>
        <w:rPr>
          <w:rFonts w:ascii="Times New Roman" w:hAnsi="Times New Roman" w:cs="Times New Roman"/>
          <w:b/>
          <w:bCs/>
          <w:sz w:val="24"/>
          <w:szCs w:val="24"/>
        </w:rPr>
      </w:pPr>
    </w:p>
    <w:p w14:paraId="4FEB6446" w14:textId="7C0CCF81" w:rsidR="0004158A" w:rsidRDefault="0004158A" w:rsidP="0004158A">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4158A">
        <w:rPr>
          <w:rFonts w:ascii="Times New Roman" w:hAnsi="Times New Roman" w:cs="Times New Roman"/>
          <w:sz w:val="24"/>
          <w:szCs w:val="24"/>
        </w:rPr>
        <w:t xml:space="preserve">При возникновении спорных ситуаций Стороны принимают меры </w:t>
      </w:r>
      <w:r>
        <w:rPr>
          <w:rFonts w:ascii="Times New Roman" w:hAnsi="Times New Roman" w:cs="Times New Roman"/>
          <w:sz w:val="24"/>
          <w:szCs w:val="24"/>
        </w:rPr>
        <w:br/>
      </w:r>
      <w:r w:rsidRPr="0004158A">
        <w:rPr>
          <w:rFonts w:ascii="Times New Roman" w:hAnsi="Times New Roman" w:cs="Times New Roman"/>
          <w:sz w:val="24"/>
          <w:szCs w:val="24"/>
        </w:rPr>
        <w:t>к их разрешению путём переговоров. В случае невозможности урегулирования спорных ситуаций путём переговоров они подлежат рассмотрению в Арбитражном суде Ярославской области.</w:t>
      </w:r>
    </w:p>
    <w:p w14:paraId="12818CF0" w14:textId="77777777" w:rsidR="0004158A" w:rsidRPr="0004158A" w:rsidRDefault="0004158A" w:rsidP="0004158A">
      <w:pPr>
        <w:spacing w:after="0" w:line="240" w:lineRule="auto"/>
        <w:jc w:val="both"/>
        <w:rPr>
          <w:rFonts w:ascii="Times New Roman" w:hAnsi="Times New Roman" w:cs="Times New Roman"/>
          <w:sz w:val="24"/>
          <w:szCs w:val="24"/>
        </w:rPr>
      </w:pPr>
    </w:p>
    <w:p w14:paraId="764EC45A" w14:textId="03BFC74B" w:rsidR="0004158A" w:rsidRDefault="0004158A" w:rsidP="0004158A">
      <w:pPr>
        <w:pStyle w:val="a3"/>
        <w:numPr>
          <w:ilvl w:val="0"/>
          <w:numId w:val="1"/>
        </w:numPr>
        <w:spacing w:after="0" w:line="240" w:lineRule="auto"/>
        <w:ind w:left="0" w:firstLine="0"/>
        <w:jc w:val="center"/>
        <w:rPr>
          <w:rFonts w:ascii="Times New Roman" w:hAnsi="Times New Roman" w:cs="Times New Roman"/>
          <w:b/>
          <w:bCs/>
          <w:sz w:val="24"/>
          <w:szCs w:val="24"/>
        </w:rPr>
      </w:pPr>
      <w:r w:rsidRPr="0004158A">
        <w:rPr>
          <w:rFonts w:ascii="Times New Roman" w:hAnsi="Times New Roman" w:cs="Times New Roman"/>
          <w:b/>
          <w:bCs/>
          <w:sz w:val="24"/>
          <w:szCs w:val="24"/>
        </w:rPr>
        <w:t>Заключительные положения</w:t>
      </w:r>
    </w:p>
    <w:p w14:paraId="6F4D4B28" w14:textId="0724C991" w:rsidR="0004158A" w:rsidRDefault="0004158A" w:rsidP="0004158A">
      <w:pPr>
        <w:spacing w:after="0" w:line="240" w:lineRule="auto"/>
        <w:jc w:val="center"/>
        <w:rPr>
          <w:rFonts w:ascii="Times New Roman" w:hAnsi="Times New Roman" w:cs="Times New Roman"/>
          <w:b/>
          <w:bCs/>
          <w:sz w:val="24"/>
          <w:szCs w:val="24"/>
        </w:rPr>
      </w:pPr>
    </w:p>
    <w:p w14:paraId="29557F24" w14:textId="09D87B7F" w:rsidR="0004158A" w:rsidRDefault="002F2503" w:rsidP="002F2503">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F2503">
        <w:rPr>
          <w:rFonts w:ascii="Times New Roman" w:hAnsi="Times New Roman" w:cs="Times New Roman"/>
          <w:sz w:val="24"/>
          <w:szCs w:val="24"/>
        </w:rPr>
        <w:t xml:space="preserve">При наступлении обстоятельств, препятствующих частичному или полному исполнению одной из Сторон Соглашения обязательств по Соглашению, </w:t>
      </w:r>
      <w:r>
        <w:rPr>
          <w:rFonts w:ascii="Times New Roman" w:hAnsi="Times New Roman" w:cs="Times New Roman"/>
          <w:sz w:val="24"/>
          <w:szCs w:val="24"/>
        </w:rPr>
        <w:br/>
      </w:r>
      <w:r w:rsidRPr="002F2503">
        <w:rPr>
          <w:rFonts w:ascii="Times New Roman" w:hAnsi="Times New Roman" w:cs="Times New Roman"/>
          <w:sz w:val="24"/>
          <w:szCs w:val="24"/>
        </w:rPr>
        <w:t xml:space="preserve">а также обстоятельств непреодолимой силы, срок их исполнения сдвигается соразмерно </w:t>
      </w:r>
      <w:r w:rsidRPr="002F2503">
        <w:rPr>
          <w:rFonts w:ascii="Times New Roman" w:hAnsi="Times New Roman" w:cs="Times New Roman"/>
          <w:sz w:val="24"/>
          <w:szCs w:val="24"/>
        </w:rPr>
        <w:lastRenderedPageBreak/>
        <w:t xml:space="preserve">времени, в течение которого будут действовать такие обстоятельства, а в случаях, </w:t>
      </w:r>
      <w:r>
        <w:rPr>
          <w:rFonts w:ascii="Times New Roman" w:hAnsi="Times New Roman" w:cs="Times New Roman"/>
          <w:sz w:val="24"/>
          <w:szCs w:val="24"/>
        </w:rPr>
        <w:br/>
      </w:r>
      <w:r w:rsidRPr="002F2503">
        <w:rPr>
          <w:rFonts w:ascii="Times New Roman" w:hAnsi="Times New Roman" w:cs="Times New Roman"/>
          <w:sz w:val="24"/>
          <w:szCs w:val="24"/>
        </w:rPr>
        <w:t xml:space="preserve">когда наступает невозможность их выполнения, Стороны Соглашения освобождаются </w:t>
      </w:r>
      <w:r>
        <w:rPr>
          <w:rFonts w:ascii="Times New Roman" w:hAnsi="Times New Roman" w:cs="Times New Roman"/>
          <w:sz w:val="24"/>
          <w:szCs w:val="24"/>
        </w:rPr>
        <w:br/>
      </w:r>
      <w:r w:rsidRPr="002F2503">
        <w:rPr>
          <w:rFonts w:ascii="Times New Roman" w:hAnsi="Times New Roman" w:cs="Times New Roman"/>
          <w:sz w:val="24"/>
          <w:szCs w:val="24"/>
        </w:rPr>
        <w:t>от исполнения обязательств по настоящему Соглашению.</w:t>
      </w:r>
    </w:p>
    <w:p w14:paraId="5936EAC5" w14:textId="2CCB109F" w:rsidR="002F2503" w:rsidRPr="002F2503" w:rsidRDefault="002F2503" w:rsidP="002F2503">
      <w:pPr>
        <w:pStyle w:val="a3"/>
        <w:numPr>
          <w:ilvl w:val="1"/>
          <w:numId w:val="1"/>
        </w:numPr>
        <w:spacing w:after="0" w:line="240" w:lineRule="auto"/>
        <w:ind w:left="0" w:firstLine="709"/>
        <w:jc w:val="both"/>
        <w:rPr>
          <w:rFonts w:ascii="Times New Roman" w:hAnsi="Times New Roman" w:cs="Times New Roman"/>
          <w:sz w:val="24"/>
          <w:szCs w:val="24"/>
        </w:rPr>
      </w:pPr>
      <w:r w:rsidRPr="002F2503">
        <w:rPr>
          <w:rFonts w:ascii="Times New Roman" w:hAnsi="Times New Roman" w:cs="Times New Roman"/>
          <w:sz w:val="24"/>
          <w:szCs w:val="24"/>
        </w:rPr>
        <w:t>Соглашение содержит в себе все договоренности между Сторонами относительно его предмета, никакие устные договоренности не могут изменять положений Соглашения. Во всем остальном, что не предусмотрено Соглашением, стороны руководствуются действующими нормативными правовыми актами Российской Федерации, Ярославской области.</w:t>
      </w:r>
    </w:p>
    <w:p w14:paraId="2AD97A22" w14:textId="37EBC83F" w:rsidR="002F2503" w:rsidRPr="002F2503" w:rsidRDefault="002F2503" w:rsidP="002F2503">
      <w:pPr>
        <w:pStyle w:val="a3"/>
        <w:numPr>
          <w:ilvl w:val="1"/>
          <w:numId w:val="1"/>
        </w:numPr>
        <w:spacing w:after="0" w:line="240" w:lineRule="auto"/>
        <w:ind w:left="0" w:firstLine="709"/>
        <w:jc w:val="both"/>
        <w:rPr>
          <w:rFonts w:ascii="Times New Roman" w:hAnsi="Times New Roman" w:cs="Times New Roman"/>
          <w:sz w:val="24"/>
          <w:szCs w:val="24"/>
        </w:rPr>
      </w:pPr>
      <w:r w:rsidRPr="002F2503">
        <w:rPr>
          <w:rFonts w:ascii="Times New Roman" w:hAnsi="Times New Roman" w:cs="Times New Roman"/>
          <w:sz w:val="24"/>
          <w:szCs w:val="24"/>
        </w:rPr>
        <w:t>Любые изменения и дополнения к Соглашению, не противоречащие действующему законодательству РФ, оформляются дополнительными соглашениями Сторон в письменной форме.</w:t>
      </w:r>
    </w:p>
    <w:p w14:paraId="4B136B48" w14:textId="77777777" w:rsidR="00287122" w:rsidRPr="002F2503" w:rsidRDefault="00287122" w:rsidP="00287122">
      <w:pPr>
        <w:pStyle w:val="a3"/>
        <w:numPr>
          <w:ilvl w:val="1"/>
          <w:numId w:val="1"/>
        </w:numPr>
        <w:spacing w:after="0" w:line="240" w:lineRule="auto"/>
        <w:ind w:left="0" w:firstLine="709"/>
        <w:jc w:val="both"/>
        <w:rPr>
          <w:rFonts w:ascii="Times New Roman" w:hAnsi="Times New Roman" w:cs="Times New Roman"/>
          <w:sz w:val="24"/>
          <w:szCs w:val="24"/>
        </w:rPr>
      </w:pPr>
      <w:r w:rsidRPr="002F2503">
        <w:rPr>
          <w:rFonts w:ascii="Times New Roman" w:hAnsi="Times New Roman" w:cs="Times New Roman"/>
          <w:sz w:val="24"/>
          <w:szCs w:val="24"/>
        </w:rPr>
        <w:t>Любое уведомление, которое одна Сторона направляет другой Стороне в соответствии с Соглашением</w:t>
      </w:r>
      <w:r>
        <w:rPr>
          <w:rFonts w:ascii="Times New Roman" w:hAnsi="Times New Roman" w:cs="Times New Roman"/>
          <w:sz w:val="24"/>
          <w:szCs w:val="24"/>
        </w:rPr>
        <w:t xml:space="preserve"> осуществляется </w:t>
      </w:r>
      <w:r w:rsidRPr="0067780F">
        <w:rPr>
          <w:rFonts w:ascii="Times New Roman" w:hAnsi="Times New Roman" w:cs="Times New Roman"/>
          <w:sz w:val="24"/>
          <w:szCs w:val="24"/>
        </w:rPr>
        <w:t>посредством единой системы электронного документооборота органов государственной власти Ярославской области (далее – ЕСЭД)</w:t>
      </w:r>
      <w:r w:rsidRPr="00957934">
        <w:rPr>
          <w:rFonts w:ascii="Times New Roman" w:hAnsi="Times New Roman" w:cs="Times New Roman"/>
          <w:sz w:val="24"/>
          <w:szCs w:val="24"/>
        </w:rPr>
        <w:t xml:space="preserve"> </w:t>
      </w:r>
      <w:r>
        <w:rPr>
          <w:rFonts w:ascii="Times New Roman" w:hAnsi="Times New Roman" w:cs="Times New Roman"/>
          <w:sz w:val="24"/>
          <w:szCs w:val="24"/>
        </w:rPr>
        <w:t xml:space="preserve">либо посредством </w:t>
      </w:r>
      <w:r w:rsidRPr="0067780F">
        <w:rPr>
          <w:rFonts w:ascii="Times New Roman" w:hAnsi="Times New Roman" w:cs="Times New Roman"/>
          <w:sz w:val="24"/>
          <w:szCs w:val="24"/>
        </w:rPr>
        <w:t xml:space="preserve">государственной информационной системы «Государственные закупки Ярославской области» (далее – </w:t>
      </w:r>
      <w:proofErr w:type="spellStart"/>
      <w:r w:rsidRPr="0067780F">
        <w:rPr>
          <w:rFonts w:ascii="Times New Roman" w:hAnsi="Times New Roman" w:cs="Times New Roman"/>
          <w:sz w:val="24"/>
          <w:szCs w:val="24"/>
        </w:rPr>
        <w:t>ГоИС</w:t>
      </w:r>
      <w:proofErr w:type="spellEnd"/>
      <w:r w:rsidRPr="0067780F">
        <w:rPr>
          <w:rFonts w:ascii="Times New Roman" w:hAnsi="Times New Roman" w:cs="Times New Roman"/>
          <w:sz w:val="24"/>
          <w:szCs w:val="24"/>
        </w:rPr>
        <w:t xml:space="preserve"> «</w:t>
      </w:r>
      <w:proofErr w:type="spellStart"/>
      <w:r w:rsidRPr="0067780F">
        <w:rPr>
          <w:rFonts w:ascii="Times New Roman" w:hAnsi="Times New Roman" w:cs="Times New Roman"/>
          <w:sz w:val="24"/>
          <w:szCs w:val="24"/>
        </w:rPr>
        <w:t>Госзакупки</w:t>
      </w:r>
      <w:proofErr w:type="spellEnd"/>
      <w:r w:rsidRPr="0067780F">
        <w:rPr>
          <w:rFonts w:ascii="Times New Roman" w:hAnsi="Times New Roman" w:cs="Times New Roman"/>
          <w:sz w:val="24"/>
          <w:szCs w:val="24"/>
        </w:rPr>
        <w:t xml:space="preserve"> ЯО») (при наличии технической возможности) либо </w:t>
      </w:r>
      <w:r>
        <w:rPr>
          <w:rFonts w:ascii="Times New Roman" w:hAnsi="Times New Roman" w:cs="Times New Roman"/>
          <w:sz w:val="24"/>
          <w:szCs w:val="24"/>
        </w:rPr>
        <w:t>на</w:t>
      </w:r>
      <w:r w:rsidRPr="00957934">
        <w:rPr>
          <w:rFonts w:ascii="Times New Roman" w:hAnsi="Times New Roman" w:cs="Times New Roman"/>
          <w:sz w:val="24"/>
          <w:szCs w:val="24"/>
        </w:rPr>
        <w:t xml:space="preserve"> электронн</w:t>
      </w:r>
      <w:r>
        <w:rPr>
          <w:rFonts w:ascii="Times New Roman" w:hAnsi="Times New Roman" w:cs="Times New Roman"/>
          <w:sz w:val="24"/>
          <w:szCs w:val="24"/>
        </w:rPr>
        <w:t>ую</w:t>
      </w:r>
      <w:r w:rsidRPr="00957934">
        <w:rPr>
          <w:rFonts w:ascii="Times New Roman" w:hAnsi="Times New Roman" w:cs="Times New Roman"/>
          <w:sz w:val="24"/>
          <w:szCs w:val="24"/>
        </w:rPr>
        <w:t xml:space="preserve"> почт</w:t>
      </w:r>
      <w:r>
        <w:rPr>
          <w:rFonts w:ascii="Times New Roman" w:hAnsi="Times New Roman" w:cs="Times New Roman"/>
          <w:sz w:val="24"/>
          <w:szCs w:val="24"/>
        </w:rPr>
        <w:t>у</w:t>
      </w:r>
      <w:r w:rsidRPr="002F2503">
        <w:rPr>
          <w:rFonts w:ascii="Times New Roman" w:hAnsi="Times New Roman" w:cs="Times New Roman"/>
          <w:sz w:val="24"/>
          <w:szCs w:val="24"/>
        </w:rPr>
        <w:t>.</w:t>
      </w:r>
    </w:p>
    <w:p w14:paraId="51065C13" w14:textId="52C08B91" w:rsidR="002F2503" w:rsidRDefault="002F2503" w:rsidP="002F2503">
      <w:pPr>
        <w:pStyle w:val="a3"/>
        <w:numPr>
          <w:ilvl w:val="1"/>
          <w:numId w:val="1"/>
        </w:numPr>
        <w:spacing w:after="0" w:line="240" w:lineRule="auto"/>
        <w:ind w:left="0" w:firstLine="709"/>
        <w:jc w:val="both"/>
        <w:rPr>
          <w:rFonts w:ascii="Times New Roman" w:hAnsi="Times New Roman" w:cs="Times New Roman"/>
          <w:sz w:val="24"/>
          <w:szCs w:val="24"/>
        </w:rPr>
      </w:pPr>
      <w:r w:rsidRPr="002F2503">
        <w:rPr>
          <w:rFonts w:ascii="Times New Roman" w:hAnsi="Times New Roman" w:cs="Times New Roman"/>
          <w:sz w:val="24"/>
          <w:szCs w:val="24"/>
        </w:rPr>
        <w:t>Соглашение составлено в двух экземплярах, имеющих одинаковую юридическую силу, по одному для каждой из сторон.</w:t>
      </w:r>
    </w:p>
    <w:p w14:paraId="3FB7219A" w14:textId="6F90E84F" w:rsidR="00EA122A" w:rsidRDefault="00EA122A" w:rsidP="00EA122A">
      <w:pPr>
        <w:pStyle w:val="a3"/>
        <w:spacing w:after="0" w:line="240" w:lineRule="auto"/>
        <w:ind w:left="709"/>
        <w:jc w:val="both"/>
        <w:rPr>
          <w:rFonts w:ascii="Times New Roman" w:hAnsi="Times New Roman" w:cs="Times New Roman"/>
          <w:sz w:val="24"/>
          <w:szCs w:val="24"/>
        </w:rPr>
      </w:pPr>
    </w:p>
    <w:p w14:paraId="252D16F6" w14:textId="08959F0E" w:rsidR="00EA122A" w:rsidRPr="00110777" w:rsidRDefault="00EA122A" w:rsidP="00110777">
      <w:pPr>
        <w:pStyle w:val="a3"/>
        <w:numPr>
          <w:ilvl w:val="0"/>
          <w:numId w:val="1"/>
        </w:numPr>
        <w:spacing w:after="0" w:line="240" w:lineRule="auto"/>
        <w:ind w:left="0" w:firstLine="0"/>
        <w:jc w:val="center"/>
        <w:rPr>
          <w:rFonts w:ascii="Times New Roman" w:hAnsi="Times New Roman" w:cs="Times New Roman"/>
          <w:b/>
          <w:bCs/>
          <w:sz w:val="24"/>
          <w:szCs w:val="24"/>
        </w:rPr>
      </w:pPr>
      <w:r w:rsidRPr="00110777">
        <w:rPr>
          <w:rFonts w:ascii="Times New Roman" w:hAnsi="Times New Roman" w:cs="Times New Roman"/>
          <w:b/>
          <w:bCs/>
          <w:sz w:val="24"/>
          <w:szCs w:val="24"/>
        </w:rPr>
        <w:t>Антикоррупционная оговорка</w:t>
      </w:r>
    </w:p>
    <w:p w14:paraId="10D4A4BE" w14:textId="77777777" w:rsidR="00110777" w:rsidRDefault="00110777" w:rsidP="00110777">
      <w:pPr>
        <w:pStyle w:val="a3"/>
        <w:spacing w:after="0" w:line="240" w:lineRule="auto"/>
        <w:ind w:left="0" w:firstLine="709"/>
        <w:jc w:val="both"/>
        <w:rPr>
          <w:rFonts w:ascii="Times New Roman" w:hAnsi="Times New Roman" w:cs="Times New Roman"/>
          <w:sz w:val="24"/>
          <w:szCs w:val="24"/>
        </w:rPr>
      </w:pPr>
    </w:p>
    <w:p w14:paraId="0B3BB53E" w14:textId="6723BF0D" w:rsidR="00110777" w:rsidRPr="00110777" w:rsidRDefault="00287122" w:rsidP="0011077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00110777">
        <w:rPr>
          <w:rFonts w:ascii="Times New Roman" w:hAnsi="Times New Roman" w:cs="Times New Roman"/>
          <w:sz w:val="24"/>
          <w:szCs w:val="24"/>
        </w:rPr>
        <w:t xml:space="preserve">.1. </w:t>
      </w:r>
      <w:r w:rsidR="00110777" w:rsidRPr="00110777">
        <w:rPr>
          <w:rFonts w:ascii="Times New Roman" w:hAnsi="Times New Roman" w:cs="Times New Roman"/>
          <w:sz w:val="24"/>
          <w:szCs w:val="24"/>
        </w:rPr>
        <w:t xml:space="preserve">При исполнении своих обязательств по </w:t>
      </w:r>
      <w:r w:rsidR="00CD0441">
        <w:rPr>
          <w:rFonts w:ascii="Times New Roman" w:hAnsi="Times New Roman" w:cs="Times New Roman"/>
          <w:sz w:val="24"/>
          <w:szCs w:val="24"/>
        </w:rPr>
        <w:t>Соглашению</w:t>
      </w:r>
      <w:r w:rsidR="00110777" w:rsidRPr="00110777">
        <w:rPr>
          <w:rFonts w:ascii="Times New Roman" w:hAnsi="Times New Roman" w:cs="Times New Roman"/>
          <w:sz w:val="24"/>
          <w:szCs w:val="24"/>
        </w:rPr>
        <w:t xml:space="preserve"> Стороны, их работники (сотрудники) или посредники не выплачивают, не предлагают выплатить и не разрешают выплату каких-либо денежных средств, ценностей, прямо или косвенно, любым лицам, для оказания влияния на действия или разрешение этих лиц с целью получить какие-либо неправомерные преимущества или иные неправомерные цели.</w:t>
      </w:r>
    </w:p>
    <w:p w14:paraId="0CA4B27D" w14:textId="071410C1" w:rsidR="00110777" w:rsidRPr="00110777" w:rsidRDefault="00287122" w:rsidP="0011077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00110777" w:rsidRPr="00110777">
        <w:rPr>
          <w:rFonts w:ascii="Times New Roman" w:hAnsi="Times New Roman" w:cs="Times New Roman"/>
          <w:sz w:val="24"/>
          <w:szCs w:val="24"/>
        </w:rPr>
        <w:t xml:space="preserve">.2. При исполнении своих обязательств по </w:t>
      </w:r>
      <w:r w:rsidR="00CD0441">
        <w:rPr>
          <w:rFonts w:ascii="Times New Roman" w:hAnsi="Times New Roman" w:cs="Times New Roman"/>
          <w:sz w:val="24"/>
          <w:szCs w:val="24"/>
        </w:rPr>
        <w:t>Соглашению</w:t>
      </w:r>
      <w:r w:rsidR="00110777" w:rsidRPr="00110777">
        <w:rPr>
          <w:rFonts w:ascii="Times New Roman" w:hAnsi="Times New Roman" w:cs="Times New Roman"/>
          <w:sz w:val="24"/>
          <w:szCs w:val="24"/>
        </w:rPr>
        <w:t xml:space="preserve"> Стороны, их работники (сотрудники) или посредники не осуществляют действия, квалифицируемые действующим законодательством как дача (получение) взятки, коммерческий подкуп и прочее.</w:t>
      </w:r>
    </w:p>
    <w:p w14:paraId="6F039E18" w14:textId="0A30B361" w:rsidR="00EA122A" w:rsidRDefault="00287122" w:rsidP="00110777">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00110777" w:rsidRPr="00110777">
        <w:rPr>
          <w:rFonts w:ascii="Times New Roman" w:hAnsi="Times New Roman" w:cs="Times New Roman"/>
          <w:sz w:val="24"/>
          <w:szCs w:val="24"/>
        </w:rPr>
        <w:t xml:space="preserve">.3. В случае возникновения у Сторон подозрений, что произошло или может произойти нарушение положений </w:t>
      </w:r>
      <w:r w:rsidR="00110777">
        <w:rPr>
          <w:rFonts w:ascii="Times New Roman" w:hAnsi="Times New Roman" w:cs="Times New Roman"/>
          <w:sz w:val="24"/>
          <w:szCs w:val="24"/>
        </w:rPr>
        <w:t>настоящего</w:t>
      </w:r>
      <w:r w:rsidR="00110777" w:rsidRPr="00110777">
        <w:rPr>
          <w:rFonts w:ascii="Times New Roman" w:hAnsi="Times New Roman" w:cs="Times New Roman"/>
          <w:sz w:val="24"/>
          <w:szCs w:val="24"/>
        </w:rPr>
        <w:t xml:space="preserve"> раздела, соответствующая Сторона обязуется уведомить другую Сторону в письменной форме.</w:t>
      </w:r>
    </w:p>
    <w:p w14:paraId="5E0F1348" w14:textId="77777777" w:rsidR="002F2503" w:rsidRPr="002F2503" w:rsidRDefault="002F2503" w:rsidP="002F2503">
      <w:pPr>
        <w:spacing w:after="0" w:line="240" w:lineRule="auto"/>
        <w:jc w:val="both"/>
        <w:rPr>
          <w:rFonts w:ascii="Times New Roman" w:hAnsi="Times New Roman" w:cs="Times New Roman"/>
          <w:sz w:val="24"/>
          <w:szCs w:val="24"/>
        </w:rPr>
      </w:pPr>
    </w:p>
    <w:p w14:paraId="59AF8251" w14:textId="4C4828A5" w:rsidR="002F2503" w:rsidRDefault="002F2503" w:rsidP="002F2503">
      <w:pPr>
        <w:pStyle w:val="a3"/>
        <w:numPr>
          <w:ilvl w:val="0"/>
          <w:numId w:val="1"/>
        </w:numPr>
        <w:spacing w:after="0" w:line="240" w:lineRule="auto"/>
        <w:ind w:left="0" w:firstLine="0"/>
        <w:jc w:val="center"/>
        <w:rPr>
          <w:rFonts w:ascii="Times New Roman" w:hAnsi="Times New Roman" w:cs="Times New Roman"/>
          <w:b/>
          <w:bCs/>
          <w:sz w:val="24"/>
          <w:szCs w:val="24"/>
        </w:rPr>
      </w:pPr>
      <w:r w:rsidRPr="002F2503">
        <w:rPr>
          <w:rFonts w:ascii="Times New Roman" w:hAnsi="Times New Roman" w:cs="Times New Roman"/>
          <w:b/>
          <w:bCs/>
          <w:sz w:val="24"/>
          <w:szCs w:val="24"/>
        </w:rPr>
        <w:t>Подписи сторон</w:t>
      </w:r>
    </w:p>
    <w:p w14:paraId="074C144B" w14:textId="73A40F33" w:rsidR="002F2503" w:rsidRDefault="002F2503" w:rsidP="002F2503">
      <w:pPr>
        <w:spacing w:after="0" w:line="24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740"/>
        <w:gridCol w:w="4614"/>
      </w:tblGrid>
      <w:tr w:rsidR="002F2503" w:rsidRPr="008569AC" w14:paraId="68EDB3CB" w14:textId="77777777" w:rsidTr="00892F3A">
        <w:tc>
          <w:tcPr>
            <w:tcW w:w="4928" w:type="dxa"/>
            <w:shd w:val="clear" w:color="auto" w:fill="auto"/>
          </w:tcPr>
          <w:p w14:paraId="1BE389B4" w14:textId="77777777" w:rsidR="002F2503" w:rsidRPr="00482415" w:rsidRDefault="002F2503" w:rsidP="00892F3A">
            <w:pPr>
              <w:spacing w:line="216" w:lineRule="auto"/>
              <w:jc w:val="center"/>
              <w:rPr>
                <w:rFonts w:ascii="Times New Roman" w:hAnsi="Times New Roman" w:cs="Times New Roman"/>
                <w:sz w:val="24"/>
                <w:szCs w:val="24"/>
              </w:rPr>
            </w:pPr>
            <w:r w:rsidRPr="00482415">
              <w:rPr>
                <w:rFonts w:ascii="Times New Roman" w:hAnsi="Times New Roman" w:cs="Times New Roman"/>
                <w:sz w:val="24"/>
                <w:szCs w:val="24"/>
              </w:rPr>
              <w:t>Специализированная организация:</w:t>
            </w:r>
          </w:p>
          <w:p w14:paraId="03267D1C" w14:textId="77777777" w:rsidR="002F2503" w:rsidRPr="00482415" w:rsidRDefault="002F2503" w:rsidP="00892F3A">
            <w:pPr>
              <w:spacing w:line="216" w:lineRule="auto"/>
              <w:jc w:val="center"/>
              <w:rPr>
                <w:rFonts w:ascii="Times New Roman" w:hAnsi="Times New Roman" w:cs="Times New Roman"/>
                <w:sz w:val="24"/>
                <w:szCs w:val="24"/>
              </w:rPr>
            </w:pPr>
          </w:p>
          <w:p w14:paraId="769A4FEB" w14:textId="77777777" w:rsidR="002F2503" w:rsidRPr="00482415" w:rsidRDefault="002F2503" w:rsidP="00892F3A">
            <w:pPr>
              <w:widowControl w:val="0"/>
              <w:autoSpaceDE w:val="0"/>
              <w:autoSpaceDN w:val="0"/>
              <w:adjustRightInd w:val="0"/>
              <w:spacing w:line="216" w:lineRule="auto"/>
              <w:jc w:val="both"/>
              <w:rPr>
                <w:rFonts w:ascii="Times New Roman" w:hAnsi="Times New Roman" w:cs="Times New Roman"/>
                <w:sz w:val="24"/>
                <w:szCs w:val="24"/>
              </w:rPr>
            </w:pPr>
            <w:r w:rsidRPr="00482415">
              <w:rPr>
                <w:rFonts w:ascii="Times New Roman" w:hAnsi="Times New Roman" w:cs="Times New Roman"/>
                <w:sz w:val="24"/>
                <w:szCs w:val="24"/>
              </w:rPr>
              <w:t>Государственное казенное учреждение Ярославской области «Центр конкурентной политики и мониторинга»</w:t>
            </w:r>
          </w:p>
          <w:p w14:paraId="18F8E5C8" w14:textId="77777777" w:rsidR="002F2503" w:rsidRPr="00482415" w:rsidRDefault="002F2503" w:rsidP="00892F3A">
            <w:pPr>
              <w:widowControl w:val="0"/>
              <w:autoSpaceDE w:val="0"/>
              <w:autoSpaceDN w:val="0"/>
              <w:adjustRightInd w:val="0"/>
              <w:spacing w:line="216" w:lineRule="auto"/>
              <w:jc w:val="both"/>
              <w:rPr>
                <w:rFonts w:ascii="Times New Roman" w:hAnsi="Times New Roman" w:cs="Times New Roman"/>
                <w:sz w:val="24"/>
                <w:szCs w:val="24"/>
              </w:rPr>
            </w:pPr>
            <w:r w:rsidRPr="00482415">
              <w:rPr>
                <w:rFonts w:ascii="Times New Roman" w:hAnsi="Times New Roman" w:cs="Times New Roman"/>
                <w:sz w:val="24"/>
                <w:szCs w:val="24"/>
              </w:rPr>
              <w:t>место нахождения, почтовый адрес: 150030, г. Ярославль, ул. Ползунова, д.15</w:t>
            </w:r>
          </w:p>
          <w:p w14:paraId="1F93FA5B" w14:textId="77777777" w:rsidR="002F2503" w:rsidRPr="00482415" w:rsidRDefault="002F2503" w:rsidP="00892F3A">
            <w:pPr>
              <w:widowControl w:val="0"/>
              <w:autoSpaceDE w:val="0"/>
              <w:autoSpaceDN w:val="0"/>
              <w:adjustRightInd w:val="0"/>
              <w:spacing w:line="216" w:lineRule="auto"/>
              <w:jc w:val="both"/>
              <w:rPr>
                <w:rFonts w:ascii="Times New Roman" w:hAnsi="Times New Roman" w:cs="Times New Roman"/>
                <w:sz w:val="24"/>
                <w:szCs w:val="24"/>
              </w:rPr>
            </w:pPr>
            <w:r w:rsidRPr="00482415">
              <w:rPr>
                <w:rFonts w:ascii="Times New Roman" w:hAnsi="Times New Roman" w:cs="Times New Roman"/>
                <w:sz w:val="24"/>
                <w:szCs w:val="24"/>
              </w:rPr>
              <w:t>ИНН 7604342722 КПП 760401001</w:t>
            </w:r>
          </w:p>
          <w:p w14:paraId="24B59D15" w14:textId="63B07BD1" w:rsidR="00287122" w:rsidRPr="000A263A" w:rsidRDefault="00287122" w:rsidP="00287122">
            <w:pPr>
              <w:widowControl w:val="0"/>
              <w:autoSpaceDE w:val="0"/>
              <w:autoSpaceDN w:val="0"/>
              <w:adjustRightInd w:val="0"/>
              <w:spacing w:line="216" w:lineRule="auto"/>
              <w:jc w:val="both"/>
              <w:rPr>
                <w:rFonts w:ascii="Times New Roman" w:hAnsi="Times New Roman" w:cs="Times New Roman"/>
                <w:sz w:val="24"/>
                <w:szCs w:val="24"/>
              </w:rPr>
            </w:pPr>
            <w:r w:rsidRPr="000A263A">
              <w:rPr>
                <w:rFonts w:ascii="Times New Roman" w:hAnsi="Times New Roman" w:cs="Times New Roman"/>
                <w:sz w:val="24"/>
                <w:szCs w:val="24"/>
              </w:rPr>
              <w:t>Электронный адрес</w:t>
            </w:r>
            <w:r w:rsidR="000A263A" w:rsidRPr="000A263A">
              <w:rPr>
                <w:rFonts w:ascii="Times New Roman" w:hAnsi="Times New Roman" w:cs="Times New Roman"/>
                <w:sz w:val="24"/>
                <w:szCs w:val="24"/>
              </w:rPr>
              <w:t xml:space="preserve"> </w:t>
            </w:r>
            <w:r w:rsidR="000A263A" w:rsidRPr="000A263A">
              <w:rPr>
                <w:rFonts w:ascii="Times New Roman" w:hAnsi="Times New Roman" w:cs="Times New Roman"/>
                <w:sz w:val="24"/>
                <w:szCs w:val="24"/>
              </w:rPr>
              <w:t>ckpm@yarregion.ru</w:t>
            </w:r>
          </w:p>
          <w:p w14:paraId="70D297ED" w14:textId="252C0A10" w:rsidR="002F2503" w:rsidRPr="00482415" w:rsidRDefault="000A263A" w:rsidP="00892F3A">
            <w:pPr>
              <w:widowControl w:val="0"/>
              <w:autoSpaceDE w:val="0"/>
              <w:autoSpaceDN w:val="0"/>
              <w:adjustRightInd w:val="0"/>
              <w:spacing w:line="216" w:lineRule="auto"/>
              <w:jc w:val="both"/>
              <w:rPr>
                <w:rFonts w:ascii="Times New Roman" w:hAnsi="Times New Roman" w:cs="Times New Roman"/>
                <w:sz w:val="24"/>
                <w:szCs w:val="24"/>
              </w:rPr>
            </w:pPr>
            <w:r w:rsidRPr="000A263A">
              <w:rPr>
                <w:rFonts w:ascii="Times New Roman" w:hAnsi="Times New Roman" w:cs="Times New Roman"/>
                <w:sz w:val="24"/>
                <w:szCs w:val="24"/>
              </w:rPr>
              <w:t>Т</w:t>
            </w:r>
            <w:r w:rsidR="00287122" w:rsidRPr="000A263A">
              <w:rPr>
                <w:rFonts w:ascii="Times New Roman" w:hAnsi="Times New Roman" w:cs="Times New Roman"/>
                <w:sz w:val="24"/>
                <w:szCs w:val="24"/>
              </w:rPr>
              <w:t>елефон</w:t>
            </w:r>
            <w:r>
              <w:rPr>
                <w:rFonts w:ascii="Times New Roman" w:hAnsi="Times New Roman" w:cs="Times New Roman"/>
                <w:sz w:val="24"/>
                <w:szCs w:val="24"/>
              </w:rPr>
              <w:t xml:space="preserve"> (4852) 59-41-59</w:t>
            </w:r>
          </w:p>
          <w:p w14:paraId="5A1B4C58" w14:textId="77777777" w:rsidR="002F2503" w:rsidRPr="00482415" w:rsidRDefault="002F2503" w:rsidP="00892F3A">
            <w:pPr>
              <w:widowControl w:val="0"/>
              <w:autoSpaceDE w:val="0"/>
              <w:autoSpaceDN w:val="0"/>
              <w:adjustRightInd w:val="0"/>
              <w:spacing w:line="216" w:lineRule="auto"/>
              <w:jc w:val="both"/>
              <w:rPr>
                <w:rFonts w:ascii="Times New Roman" w:hAnsi="Times New Roman" w:cs="Times New Roman"/>
                <w:sz w:val="24"/>
                <w:szCs w:val="24"/>
              </w:rPr>
            </w:pPr>
          </w:p>
          <w:p w14:paraId="36374AB3" w14:textId="4021EE71" w:rsidR="002F2503" w:rsidRPr="00482415" w:rsidRDefault="002F2503" w:rsidP="000A263A">
            <w:pPr>
              <w:widowControl w:val="0"/>
              <w:autoSpaceDE w:val="0"/>
              <w:autoSpaceDN w:val="0"/>
              <w:adjustRightInd w:val="0"/>
              <w:spacing w:line="216" w:lineRule="auto"/>
              <w:jc w:val="both"/>
              <w:rPr>
                <w:rFonts w:ascii="Times New Roman" w:hAnsi="Times New Roman" w:cs="Times New Roman"/>
                <w:sz w:val="24"/>
                <w:szCs w:val="24"/>
              </w:rPr>
            </w:pPr>
            <w:proofErr w:type="gramStart"/>
            <w:r w:rsidRPr="00482415">
              <w:rPr>
                <w:rFonts w:ascii="Times New Roman" w:hAnsi="Times New Roman" w:cs="Times New Roman"/>
                <w:sz w:val="24"/>
                <w:szCs w:val="24"/>
              </w:rPr>
              <w:t>Директор  _</w:t>
            </w:r>
            <w:proofErr w:type="gramEnd"/>
            <w:r w:rsidRPr="00482415">
              <w:rPr>
                <w:rFonts w:ascii="Times New Roman" w:hAnsi="Times New Roman" w:cs="Times New Roman"/>
                <w:sz w:val="24"/>
                <w:szCs w:val="24"/>
              </w:rPr>
              <w:t>________________С.В. Дьяков</w:t>
            </w:r>
          </w:p>
        </w:tc>
        <w:tc>
          <w:tcPr>
            <w:tcW w:w="4929" w:type="dxa"/>
            <w:shd w:val="clear" w:color="auto" w:fill="auto"/>
          </w:tcPr>
          <w:p w14:paraId="02398594" w14:textId="77777777" w:rsidR="002F2503" w:rsidRPr="00482415" w:rsidRDefault="002F2503" w:rsidP="00892F3A">
            <w:pPr>
              <w:spacing w:line="216" w:lineRule="auto"/>
              <w:jc w:val="center"/>
              <w:rPr>
                <w:rFonts w:ascii="Times New Roman" w:hAnsi="Times New Roman" w:cs="Times New Roman"/>
                <w:sz w:val="24"/>
                <w:szCs w:val="24"/>
              </w:rPr>
            </w:pPr>
            <w:r w:rsidRPr="00482415">
              <w:rPr>
                <w:rFonts w:ascii="Times New Roman" w:hAnsi="Times New Roman" w:cs="Times New Roman"/>
                <w:sz w:val="24"/>
                <w:szCs w:val="24"/>
              </w:rPr>
              <w:t>Заказчик:</w:t>
            </w:r>
          </w:p>
          <w:p w14:paraId="73C63C5B" w14:textId="77777777" w:rsidR="002F2503" w:rsidRPr="00482415" w:rsidRDefault="002F2503" w:rsidP="00892F3A">
            <w:pPr>
              <w:spacing w:line="216" w:lineRule="auto"/>
              <w:jc w:val="center"/>
              <w:rPr>
                <w:rFonts w:ascii="Times New Roman" w:hAnsi="Times New Roman" w:cs="Times New Roman"/>
                <w:sz w:val="24"/>
                <w:szCs w:val="24"/>
              </w:rPr>
            </w:pPr>
          </w:p>
          <w:p w14:paraId="170654BE" w14:textId="77777777" w:rsidR="002F2503" w:rsidRPr="00482415" w:rsidRDefault="002F2503" w:rsidP="00892F3A">
            <w:pPr>
              <w:spacing w:line="216" w:lineRule="auto"/>
              <w:rPr>
                <w:rFonts w:ascii="Times New Roman" w:hAnsi="Times New Roman" w:cs="Times New Roman"/>
                <w:sz w:val="24"/>
                <w:szCs w:val="24"/>
              </w:rPr>
            </w:pPr>
          </w:p>
        </w:tc>
      </w:tr>
    </w:tbl>
    <w:p w14:paraId="286123AD" w14:textId="77777777" w:rsidR="006E3D36" w:rsidRPr="002D18EA" w:rsidRDefault="006E3D36" w:rsidP="00BE2973">
      <w:pPr>
        <w:pStyle w:val="a3"/>
        <w:spacing w:after="0" w:line="240" w:lineRule="auto"/>
        <w:ind w:left="0" w:firstLine="709"/>
        <w:jc w:val="both"/>
        <w:rPr>
          <w:rFonts w:ascii="Times New Roman" w:hAnsi="Times New Roman" w:cs="Times New Roman"/>
          <w:sz w:val="24"/>
          <w:szCs w:val="24"/>
        </w:rPr>
      </w:pPr>
    </w:p>
    <w:sectPr w:rsidR="006E3D36" w:rsidRPr="002D18EA" w:rsidSect="000A263A">
      <w:headerReference w:type="default" r:id="rId7"/>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D4B01" w14:textId="77777777" w:rsidR="00AC2CAC" w:rsidRDefault="00AC2CAC" w:rsidP="000A263A">
      <w:pPr>
        <w:spacing w:after="0" w:line="240" w:lineRule="auto"/>
      </w:pPr>
      <w:r>
        <w:separator/>
      </w:r>
    </w:p>
  </w:endnote>
  <w:endnote w:type="continuationSeparator" w:id="0">
    <w:p w14:paraId="22EF33ED" w14:textId="77777777" w:rsidR="00AC2CAC" w:rsidRDefault="00AC2CAC" w:rsidP="000A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B261E" w14:textId="77777777" w:rsidR="00AC2CAC" w:rsidRDefault="00AC2CAC" w:rsidP="000A263A">
      <w:pPr>
        <w:spacing w:after="0" w:line="240" w:lineRule="auto"/>
      </w:pPr>
      <w:r>
        <w:separator/>
      </w:r>
    </w:p>
  </w:footnote>
  <w:footnote w:type="continuationSeparator" w:id="0">
    <w:p w14:paraId="5608ABC0" w14:textId="77777777" w:rsidR="00AC2CAC" w:rsidRDefault="00AC2CAC" w:rsidP="000A2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668721"/>
      <w:docPartObj>
        <w:docPartGallery w:val="Page Numbers (Top of Page)"/>
        <w:docPartUnique/>
      </w:docPartObj>
    </w:sdtPr>
    <w:sdtEndPr>
      <w:rPr>
        <w:rFonts w:ascii="Times New Roman" w:hAnsi="Times New Roman" w:cs="Times New Roman"/>
      </w:rPr>
    </w:sdtEndPr>
    <w:sdtContent>
      <w:p w14:paraId="785547C0" w14:textId="1F9A8008" w:rsidR="000A263A" w:rsidRPr="000A263A" w:rsidRDefault="000A263A" w:rsidP="000A263A">
        <w:pPr>
          <w:pStyle w:val="ac"/>
          <w:jc w:val="center"/>
          <w:rPr>
            <w:rFonts w:ascii="Times New Roman" w:hAnsi="Times New Roman" w:cs="Times New Roman"/>
          </w:rPr>
        </w:pPr>
        <w:r w:rsidRPr="000A263A">
          <w:rPr>
            <w:rFonts w:ascii="Times New Roman" w:hAnsi="Times New Roman" w:cs="Times New Roman"/>
          </w:rPr>
          <w:fldChar w:fldCharType="begin"/>
        </w:r>
        <w:r w:rsidRPr="000A263A">
          <w:rPr>
            <w:rFonts w:ascii="Times New Roman" w:hAnsi="Times New Roman" w:cs="Times New Roman"/>
          </w:rPr>
          <w:instrText>PAGE   \* MERGEFORMAT</w:instrText>
        </w:r>
        <w:r w:rsidRPr="000A263A">
          <w:rPr>
            <w:rFonts w:ascii="Times New Roman" w:hAnsi="Times New Roman" w:cs="Times New Roman"/>
          </w:rPr>
          <w:fldChar w:fldCharType="separate"/>
        </w:r>
        <w:r>
          <w:rPr>
            <w:rFonts w:ascii="Times New Roman" w:hAnsi="Times New Roman" w:cs="Times New Roman"/>
            <w:noProof/>
          </w:rPr>
          <w:t>4</w:t>
        </w:r>
        <w:r w:rsidRPr="000A263A">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22A3D"/>
    <w:multiLevelType w:val="multilevel"/>
    <w:tmpl w:val="95B0F14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9D"/>
    <w:rsid w:val="000057D7"/>
    <w:rsid w:val="00034A54"/>
    <w:rsid w:val="0004158A"/>
    <w:rsid w:val="00056CD3"/>
    <w:rsid w:val="000963E6"/>
    <w:rsid w:val="000A263A"/>
    <w:rsid w:val="00110777"/>
    <w:rsid w:val="00143F9D"/>
    <w:rsid w:val="00287122"/>
    <w:rsid w:val="00296334"/>
    <w:rsid w:val="002D18EA"/>
    <w:rsid w:val="002F2503"/>
    <w:rsid w:val="00315CFA"/>
    <w:rsid w:val="003B6485"/>
    <w:rsid w:val="00482415"/>
    <w:rsid w:val="00483818"/>
    <w:rsid w:val="0055103B"/>
    <w:rsid w:val="005D55DD"/>
    <w:rsid w:val="00600749"/>
    <w:rsid w:val="006134E0"/>
    <w:rsid w:val="00625989"/>
    <w:rsid w:val="006E3D36"/>
    <w:rsid w:val="007314E3"/>
    <w:rsid w:val="007429F0"/>
    <w:rsid w:val="007A2F43"/>
    <w:rsid w:val="007D60E1"/>
    <w:rsid w:val="00892F3A"/>
    <w:rsid w:val="00957934"/>
    <w:rsid w:val="00974896"/>
    <w:rsid w:val="00A05A0A"/>
    <w:rsid w:val="00A05F17"/>
    <w:rsid w:val="00A26876"/>
    <w:rsid w:val="00A57019"/>
    <w:rsid w:val="00AC2CAC"/>
    <w:rsid w:val="00B435D1"/>
    <w:rsid w:val="00B73B1C"/>
    <w:rsid w:val="00BD5326"/>
    <w:rsid w:val="00BE2973"/>
    <w:rsid w:val="00BE564D"/>
    <w:rsid w:val="00BF2A05"/>
    <w:rsid w:val="00CD0441"/>
    <w:rsid w:val="00CD0DE9"/>
    <w:rsid w:val="00D13B4B"/>
    <w:rsid w:val="00D6417E"/>
    <w:rsid w:val="00DC252A"/>
    <w:rsid w:val="00E32630"/>
    <w:rsid w:val="00E825B8"/>
    <w:rsid w:val="00E9425D"/>
    <w:rsid w:val="00EA122A"/>
    <w:rsid w:val="00EA5391"/>
    <w:rsid w:val="00EB77B9"/>
    <w:rsid w:val="00F5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1854"/>
  <w15:chartTrackingRefBased/>
  <w15:docId w15:val="{4019C14B-78E2-4E1C-B294-625C0E15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A54"/>
    <w:pPr>
      <w:ind w:left="720"/>
      <w:contextualSpacing/>
    </w:pPr>
  </w:style>
  <w:style w:type="character" w:styleId="a4">
    <w:name w:val="Hyperlink"/>
    <w:basedOn w:val="a0"/>
    <w:uiPriority w:val="99"/>
    <w:unhideWhenUsed/>
    <w:rsid w:val="002D18EA"/>
    <w:rPr>
      <w:color w:val="0563C1" w:themeColor="hyperlink"/>
      <w:u w:val="single"/>
    </w:rPr>
  </w:style>
  <w:style w:type="character" w:customStyle="1" w:styleId="UnresolvedMention">
    <w:name w:val="Unresolved Mention"/>
    <w:basedOn w:val="a0"/>
    <w:uiPriority w:val="99"/>
    <w:semiHidden/>
    <w:unhideWhenUsed/>
    <w:rsid w:val="002D18EA"/>
    <w:rPr>
      <w:color w:val="605E5C"/>
      <w:shd w:val="clear" w:color="auto" w:fill="E1DFDD"/>
    </w:rPr>
  </w:style>
  <w:style w:type="character" w:styleId="a5">
    <w:name w:val="annotation reference"/>
    <w:basedOn w:val="a0"/>
    <w:uiPriority w:val="99"/>
    <w:semiHidden/>
    <w:unhideWhenUsed/>
    <w:rsid w:val="00BD5326"/>
    <w:rPr>
      <w:sz w:val="16"/>
      <w:szCs w:val="16"/>
    </w:rPr>
  </w:style>
  <w:style w:type="paragraph" w:styleId="a6">
    <w:name w:val="annotation text"/>
    <w:basedOn w:val="a"/>
    <w:link w:val="a7"/>
    <w:uiPriority w:val="99"/>
    <w:semiHidden/>
    <w:unhideWhenUsed/>
    <w:rsid w:val="00BD5326"/>
    <w:pPr>
      <w:spacing w:line="240" w:lineRule="auto"/>
    </w:pPr>
    <w:rPr>
      <w:sz w:val="20"/>
      <w:szCs w:val="20"/>
    </w:rPr>
  </w:style>
  <w:style w:type="character" w:customStyle="1" w:styleId="a7">
    <w:name w:val="Текст примечания Знак"/>
    <w:basedOn w:val="a0"/>
    <w:link w:val="a6"/>
    <w:uiPriority w:val="99"/>
    <w:semiHidden/>
    <w:rsid w:val="00BD5326"/>
    <w:rPr>
      <w:sz w:val="20"/>
      <w:szCs w:val="20"/>
    </w:rPr>
  </w:style>
  <w:style w:type="paragraph" w:styleId="a8">
    <w:name w:val="annotation subject"/>
    <w:basedOn w:val="a6"/>
    <w:next w:val="a6"/>
    <w:link w:val="a9"/>
    <w:uiPriority w:val="99"/>
    <w:semiHidden/>
    <w:unhideWhenUsed/>
    <w:rsid w:val="00BD5326"/>
    <w:rPr>
      <w:b/>
      <w:bCs/>
    </w:rPr>
  </w:style>
  <w:style w:type="character" w:customStyle="1" w:styleId="a9">
    <w:name w:val="Тема примечания Знак"/>
    <w:basedOn w:val="a7"/>
    <w:link w:val="a8"/>
    <w:uiPriority w:val="99"/>
    <w:semiHidden/>
    <w:rsid w:val="00BD5326"/>
    <w:rPr>
      <w:b/>
      <w:bCs/>
      <w:sz w:val="20"/>
      <w:szCs w:val="20"/>
    </w:rPr>
  </w:style>
  <w:style w:type="paragraph" w:styleId="aa">
    <w:name w:val="Balloon Text"/>
    <w:basedOn w:val="a"/>
    <w:link w:val="ab"/>
    <w:uiPriority w:val="99"/>
    <w:semiHidden/>
    <w:unhideWhenUsed/>
    <w:rsid w:val="00D13B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3B4B"/>
    <w:rPr>
      <w:rFonts w:ascii="Segoe UI" w:hAnsi="Segoe UI" w:cs="Segoe UI"/>
      <w:sz w:val="18"/>
      <w:szCs w:val="18"/>
    </w:rPr>
  </w:style>
  <w:style w:type="paragraph" w:styleId="ac">
    <w:name w:val="header"/>
    <w:basedOn w:val="a"/>
    <w:link w:val="ad"/>
    <w:uiPriority w:val="99"/>
    <w:unhideWhenUsed/>
    <w:rsid w:val="000A26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263A"/>
  </w:style>
  <w:style w:type="paragraph" w:styleId="ae">
    <w:name w:val="footer"/>
    <w:basedOn w:val="a"/>
    <w:link w:val="af"/>
    <w:uiPriority w:val="99"/>
    <w:unhideWhenUsed/>
    <w:rsid w:val="000A26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Кобузев Сергей</dc:creator>
  <cp:keywords/>
  <dc:description/>
  <cp:lastModifiedBy>Цыганова Наталья Юрьевна</cp:lastModifiedBy>
  <cp:revision>3</cp:revision>
  <dcterms:created xsi:type="dcterms:W3CDTF">2023-06-06T12:03:00Z</dcterms:created>
  <dcterms:modified xsi:type="dcterms:W3CDTF">2023-06-06T12:09:00Z</dcterms:modified>
</cp:coreProperties>
</file>