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36EF" w14:textId="31671AF1" w:rsidR="00751D01" w:rsidRPr="002C15E7" w:rsidRDefault="002C15E7" w:rsidP="002C15E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C15E7">
        <w:rPr>
          <w:rFonts w:ascii="Times New Roman" w:hAnsi="Times New Roman" w:cs="Times New Roman"/>
          <w:sz w:val="28"/>
          <w:szCs w:val="28"/>
        </w:rPr>
        <w:t>УТВЕРЖДЕНО</w:t>
      </w:r>
    </w:p>
    <w:p w14:paraId="5B8165CB" w14:textId="23F5DEBB" w:rsidR="002C15E7" w:rsidRDefault="002C15E7" w:rsidP="002C15E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2608B">
        <w:rPr>
          <w:rFonts w:ascii="Times New Roman" w:hAnsi="Times New Roman" w:cs="Times New Roman"/>
          <w:sz w:val="28"/>
          <w:szCs w:val="28"/>
        </w:rPr>
        <w:t>Советом директоров</w:t>
      </w:r>
      <w:r w:rsidR="00DE403D" w:rsidRPr="0032608B">
        <w:rPr>
          <w:rFonts w:ascii="Times New Roman" w:hAnsi="Times New Roman" w:cs="Times New Roman"/>
          <w:sz w:val="28"/>
          <w:szCs w:val="28"/>
        </w:rPr>
        <w:t>*</w:t>
      </w:r>
    </w:p>
    <w:p w14:paraId="04CDB0AF" w14:textId="30A7767A" w:rsidR="002C15E7" w:rsidRPr="002C15E7" w:rsidRDefault="002C15E7" w:rsidP="002C15E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«___________________»</w:t>
      </w:r>
    </w:p>
    <w:p w14:paraId="1F803904" w14:textId="2378EE7A" w:rsidR="002C15E7" w:rsidRDefault="002C15E7" w:rsidP="002C15E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C15E7">
        <w:rPr>
          <w:rFonts w:ascii="Times New Roman" w:hAnsi="Times New Roman" w:cs="Times New Roman"/>
          <w:sz w:val="28"/>
          <w:szCs w:val="28"/>
        </w:rPr>
        <w:t>(протокол от ________ №_____)</w:t>
      </w:r>
    </w:p>
    <w:p w14:paraId="79954332" w14:textId="6E3FD2BE" w:rsidR="002C15E7" w:rsidRDefault="002C15E7" w:rsidP="002C15E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2184AD59" w14:textId="4B6D7661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33BD5" w14:textId="16FB36FE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9753B" w14:textId="549332CC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09833" w14:textId="4DAB9912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C1863" w14:textId="5829369F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14BFA" w14:textId="586C83F8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FAC3D" w14:textId="77777777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C8CBC" w14:textId="61AFE31C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888B5" w14:textId="639151EE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110EB" w14:textId="77777777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CBC28" w14:textId="1000EEE9" w:rsidR="002C15E7" w:rsidRPr="002C15E7" w:rsidRDefault="002C15E7" w:rsidP="002C1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5E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4951304" w14:textId="77777777" w:rsidR="002C15E7" w:rsidRPr="002C15E7" w:rsidRDefault="002C15E7" w:rsidP="002C1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5E7">
        <w:rPr>
          <w:rFonts w:ascii="Times New Roman" w:hAnsi="Times New Roman" w:cs="Times New Roman"/>
          <w:b/>
          <w:bCs/>
          <w:sz w:val="28"/>
          <w:szCs w:val="28"/>
        </w:rPr>
        <w:t>о реализации имущества на торгах</w:t>
      </w:r>
    </w:p>
    <w:p w14:paraId="0EDA25A8" w14:textId="360747A3" w:rsidR="002C15E7" w:rsidRPr="002C15E7" w:rsidRDefault="002C15E7" w:rsidP="002C1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5E7">
        <w:rPr>
          <w:rFonts w:ascii="Times New Roman" w:hAnsi="Times New Roman" w:cs="Times New Roman"/>
          <w:b/>
          <w:bCs/>
          <w:sz w:val="28"/>
          <w:szCs w:val="28"/>
        </w:rPr>
        <w:t>Акционерного общества «____________»</w:t>
      </w:r>
    </w:p>
    <w:p w14:paraId="5054011F" w14:textId="41BBD1FC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39493" w14:textId="18F2F212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D6931" w14:textId="3DF94FAC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24F48" w14:textId="5C582FCE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EE9F2" w14:textId="28D1C946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34C89" w14:textId="4C3BEFE5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F1303" w14:textId="6A39265D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1BA8B" w14:textId="64DE2A87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27A8C" w14:textId="71F43036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A8246" w14:textId="22949E9C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57EB8" w14:textId="142B2D97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0BE0A" w14:textId="01076AB7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5A33C" w14:textId="4BA3E37A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AAAE1" w14:textId="565A5CF1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C7645" w14:textId="6A422468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BA6D7" w14:textId="50BC3FA6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2B053" w14:textId="73934501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B23EE" w14:textId="532E694E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ABB50" w14:textId="0340CE13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E527E" w14:textId="541F9054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0CE37" w14:textId="0623FCCF" w:rsidR="002C15E7" w:rsidRPr="00DE403D" w:rsidRDefault="002C15E7" w:rsidP="002C15E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DA64919" w14:textId="1308F493" w:rsidR="002C15E7" w:rsidRPr="00DE403D" w:rsidRDefault="00DE403D" w:rsidP="002C15E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E403D">
        <w:rPr>
          <w:rFonts w:ascii="Times New Roman" w:hAnsi="Times New Roman" w:cs="Times New Roman"/>
          <w:color w:val="FF0000"/>
          <w:sz w:val="28"/>
          <w:szCs w:val="28"/>
        </w:rPr>
        <w:t xml:space="preserve">* Принимается тем органом управления, который уполномочен в соответствии с </w:t>
      </w:r>
      <w:r w:rsidR="00E46A04">
        <w:rPr>
          <w:rFonts w:ascii="Times New Roman" w:hAnsi="Times New Roman" w:cs="Times New Roman"/>
          <w:color w:val="FF0000"/>
          <w:sz w:val="28"/>
          <w:szCs w:val="28"/>
        </w:rPr>
        <w:t>учредительными документами</w:t>
      </w:r>
      <w:r w:rsidRPr="00DE403D">
        <w:rPr>
          <w:rFonts w:ascii="Times New Roman" w:hAnsi="Times New Roman" w:cs="Times New Roman"/>
          <w:color w:val="FF0000"/>
          <w:sz w:val="28"/>
          <w:szCs w:val="28"/>
        </w:rPr>
        <w:t xml:space="preserve"> хозяйственного общества. </w:t>
      </w:r>
    </w:p>
    <w:p w14:paraId="6BE99F0C" w14:textId="4611101F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C2221" w14:textId="1086356A" w:rsidR="002C15E7" w:rsidRDefault="002C15E7" w:rsidP="002C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D788A" w14:textId="77777777" w:rsidR="00064929" w:rsidRPr="00DE403D" w:rsidRDefault="00064929" w:rsidP="002C15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E403D">
        <w:rPr>
          <w:rFonts w:ascii="Times New Roman" w:hAnsi="Times New Roman" w:cs="Times New Roman"/>
          <w:color w:val="FF0000"/>
          <w:sz w:val="28"/>
          <w:szCs w:val="28"/>
        </w:rPr>
        <w:t>г. Ярославль</w:t>
      </w:r>
    </w:p>
    <w:p w14:paraId="07BBECDE" w14:textId="17A453AD" w:rsidR="002C15E7" w:rsidRDefault="002C15E7" w:rsidP="002C1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14:paraId="04B2BDD5" w14:textId="05CA4690" w:rsidR="002C15E7" w:rsidRPr="002C15E7" w:rsidRDefault="002C15E7" w:rsidP="002C15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5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3C01C29A" w14:textId="2E9F6A40" w:rsidR="002C15E7" w:rsidRPr="009E0F4D" w:rsidRDefault="002C15E7" w:rsidP="00D97ED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 xml:space="preserve">Настоящее Положение о реализации имущества на торгах Акционерного общества «____________» (далее – Положение) устанавливает порядок реализации движимого </w:t>
      </w:r>
      <w:r w:rsidR="00064929" w:rsidRPr="009E0F4D">
        <w:rPr>
          <w:rFonts w:ascii="Times New Roman" w:hAnsi="Times New Roman" w:cs="Times New Roman"/>
          <w:sz w:val="28"/>
          <w:szCs w:val="28"/>
        </w:rPr>
        <w:t xml:space="preserve">и недвижимого </w:t>
      </w:r>
      <w:r w:rsidRPr="009E0F4D">
        <w:rPr>
          <w:rFonts w:ascii="Times New Roman" w:hAnsi="Times New Roman" w:cs="Times New Roman"/>
          <w:sz w:val="28"/>
          <w:szCs w:val="28"/>
        </w:rPr>
        <w:t>имущества Акционерного общества «____________» (далее – Общество)</w:t>
      </w:r>
      <w:r w:rsidR="009E0F4D">
        <w:rPr>
          <w:rFonts w:ascii="Times New Roman" w:hAnsi="Times New Roman" w:cs="Times New Roman"/>
          <w:sz w:val="28"/>
          <w:szCs w:val="28"/>
        </w:rPr>
        <w:t xml:space="preserve"> в случае принятия решения о </w:t>
      </w:r>
      <w:r w:rsidR="00064929" w:rsidRPr="009E0F4D">
        <w:rPr>
          <w:rFonts w:ascii="Times New Roman" w:hAnsi="Times New Roman" w:cs="Times New Roman"/>
          <w:sz w:val="28"/>
          <w:szCs w:val="28"/>
        </w:rPr>
        <w:t>реализации имущества на торгах</w:t>
      </w:r>
      <w:r w:rsidRPr="009E0F4D">
        <w:rPr>
          <w:rFonts w:ascii="Times New Roman" w:hAnsi="Times New Roman" w:cs="Times New Roman"/>
          <w:sz w:val="28"/>
          <w:szCs w:val="28"/>
        </w:rPr>
        <w:t>.</w:t>
      </w:r>
      <w:r w:rsidR="00C46067" w:rsidRPr="009E0F4D">
        <w:rPr>
          <w:rFonts w:ascii="Times New Roman" w:hAnsi="Times New Roman" w:cs="Times New Roman"/>
          <w:sz w:val="28"/>
          <w:szCs w:val="28"/>
        </w:rPr>
        <w:t xml:space="preserve"> В</w:t>
      </w:r>
      <w:r w:rsidR="00500931" w:rsidRPr="009E0F4D">
        <w:rPr>
          <w:rFonts w:ascii="Times New Roman" w:hAnsi="Times New Roman" w:cs="Times New Roman"/>
          <w:sz w:val="28"/>
          <w:szCs w:val="28"/>
        </w:rPr>
        <w:t xml:space="preserve"> случае если</w:t>
      </w:r>
      <w:r w:rsidR="00C46067" w:rsidRPr="009E0F4D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242C17" w:rsidRPr="009E0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органа управления Общества, в соответствии с компетенцией, установленной уставом Общества, </w:t>
      </w:r>
      <w:r w:rsidR="00C46067" w:rsidRPr="009E0F4D">
        <w:rPr>
          <w:rFonts w:ascii="Times New Roman" w:hAnsi="Times New Roman" w:cs="Times New Roman"/>
          <w:sz w:val="28"/>
          <w:szCs w:val="28"/>
        </w:rPr>
        <w:t xml:space="preserve">реализация имущества осуществляется без проведения торгов, договор о продаже имущества заключается с лицом, определенным </w:t>
      </w:r>
      <w:r w:rsidR="00242C17" w:rsidRPr="009E0F4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 управления Общества, в</w:t>
      </w:r>
      <w:r w:rsidR="009E0F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2C17" w:rsidRPr="009E0F4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компетенцией, установленной уставом Общества</w:t>
      </w:r>
      <w:r w:rsidR="00C46067" w:rsidRPr="009E0F4D">
        <w:rPr>
          <w:rFonts w:ascii="Times New Roman" w:hAnsi="Times New Roman" w:cs="Times New Roman"/>
          <w:sz w:val="28"/>
          <w:szCs w:val="28"/>
        </w:rPr>
        <w:t>.</w:t>
      </w:r>
    </w:p>
    <w:p w14:paraId="24DCE223" w14:textId="1D284B17" w:rsidR="00242C17" w:rsidRPr="009E0F4D" w:rsidRDefault="002C15E7" w:rsidP="00D97ED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>Положение не распространяется</w:t>
      </w:r>
      <w:r w:rsidR="00CC1A1F">
        <w:rPr>
          <w:rFonts w:ascii="Times New Roman" w:hAnsi="Times New Roman" w:cs="Times New Roman"/>
          <w:sz w:val="28"/>
          <w:szCs w:val="28"/>
        </w:rPr>
        <w:t xml:space="preserve"> на</w:t>
      </w:r>
      <w:r w:rsidRPr="009E0F4D">
        <w:rPr>
          <w:rFonts w:ascii="Times New Roman" w:hAnsi="Times New Roman" w:cs="Times New Roman"/>
          <w:sz w:val="28"/>
          <w:szCs w:val="28"/>
        </w:rPr>
        <w:t xml:space="preserve"> </w:t>
      </w:r>
      <w:r w:rsidR="00242C17" w:rsidRPr="009E0F4D">
        <w:rPr>
          <w:rFonts w:ascii="Times New Roman" w:hAnsi="Times New Roman" w:cs="Times New Roman"/>
          <w:sz w:val="28"/>
          <w:szCs w:val="28"/>
        </w:rPr>
        <w:t>отношения, связанные с:</w:t>
      </w:r>
    </w:p>
    <w:p w14:paraId="445C3A30" w14:textId="2891F4BA" w:rsidR="00242C17" w:rsidRPr="009E0F4D" w:rsidRDefault="00242C17" w:rsidP="00242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>- куплей-продажей имущества, приобретенного Обществом для</w:t>
      </w:r>
      <w:r w:rsidR="009E0F4D">
        <w:rPr>
          <w:rFonts w:ascii="Times New Roman" w:hAnsi="Times New Roman" w:cs="Times New Roman"/>
          <w:sz w:val="28"/>
          <w:szCs w:val="28"/>
        </w:rPr>
        <w:t> </w:t>
      </w:r>
      <w:r w:rsidRPr="009E0F4D">
        <w:rPr>
          <w:rFonts w:ascii="Times New Roman" w:hAnsi="Times New Roman" w:cs="Times New Roman"/>
          <w:sz w:val="28"/>
          <w:szCs w:val="28"/>
        </w:rPr>
        <w:t xml:space="preserve">перепродажи; </w:t>
      </w:r>
    </w:p>
    <w:p w14:paraId="21312C6A" w14:textId="77777777" w:rsidR="00242C17" w:rsidRPr="009E0F4D" w:rsidRDefault="00242C17" w:rsidP="00242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 xml:space="preserve">- куплей-продажей материалов, производимых Обществом; </w:t>
      </w:r>
    </w:p>
    <w:p w14:paraId="7681A457" w14:textId="77777777" w:rsidR="00242C17" w:rsidRPr="009E0F4D" w:rsidRDefault="00242C17" w:rsidP="00242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 xml:space="preserve">- куплей-продажей ценных бумаг, долей, валютных ценностей, драгоценных металлов, а также заключением договоров, являющихся производными финансовыми инструментами; </w:t>
      </w:r>
    </w:p>
    <w:p w14:paraId="668A8288" w14:textId="77777777" w:rsidR="00242C17" w:rsidRPr="009E0F4D" w:rsidRDefault="00242C17" w:rsidP="00242C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 xml:space="preserve">- возмездной передачей (уступкой) прав требований по договорам; </w:t>
      </w:r>
    </w:p>
    <w:p w14:paraId="5E8543EC" w14:textId="058D476B" w:rsidR="002C15E7" w:rsidRPr="009E0F4D" w:rsidRDefault="00242C17" w:rsidP="00242C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 xml:space="preserve">- реализацией движимого имущества </w:t>
      </w:r>
      <w:r w:rsidR="009E0F4D">
        <w:rPr>
          <w:rFonts w:ascii="Times New Roman" w:hAnsi="Times New Roman" w:cs="Times New Roman"/>
          <w:sz w:val="28"/>
          <w:szCs w:val="28"/>
        </w:rPr>
        <w:t xml:space="preserve">с </w:t>
      </w:r>
      <w:r w:rsidRPr="009E0F4D">
        <w:rPr>
          <w:rFonts w:ascii="Times New Roman" w:hAnsi="Times New Roman" w:cs="Times New Roman"/>
          <w:sz w:val="28"/>
          <w:szCs w:val="28"/>
        </w:rPr>
        <w:t xml:space="preserve">остаточной </w:t>
      </w:r>
      <w:r w:rsidR="007174A1" w:rsidRPr="009E0F4D">
        <w:rPr>
          <w:rFonts w:ascii="Times New Roman" w:hAnsi="Times New Roman" w:cs="Times New Roman"/>
          <w:sz w:val="28"/>
          <w:szCs w:val="28"/>
        </w:rPr>
        <w:t xml:space="preserve">стоимостью ____________* </w:t>
      </w:r>
      <w:r w:rsidRPr="009E0F4D">
        <w:rPr>
          <w:rFonts w:ascii="Times New Roman" w:hAnsi="Times New Roman" w:cs="Times New Roman"/>
          <w:sz w:val="28"/>
          <w:szCs w:val="28"/>
        </w:rPr>
        <w:t xml:space="preserve">и первоначальной стоимостью </w:t>
      </w:r>
      <w:r w:rsidR="007174A1" w:rsidRPr="009E0F4D">
        <w:rPr>
          <w:rFonts w:ascii="Times New Roman" w:hAnsi="Times New Roman" w:cs="Times New Roman"/>
          <w:sz w:val="28"/>
          <w:szCs w:val="28"/>
        </w:rPr>
        <w:t>______________*.</w:t>
      </w:r>
    </w:p>
    <w:p w14:paraId="318A90D4" w14:textId="580CD28F" w:rsidR="007174A1" w:rsidRPr="009E0F4D" w:rsidRDefault="007174A1" w:rsidP="00242C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 xml:space="preserve">*размеры определяются решением </w:t>
      </w:r>
      <w:r w:rsidR="00D30868" w:rsidRPr="009E0F4D">
        <w:rPr>
          <w:rFonts w:ascii="Times New Roman" w:hAnsi="Times New Roman" w:cs="Times New Roman"/>
          <w:sz w:val="28"/>
          <w:szCs w:val="28"/>
        </w:rPr>
        <w:t>органа управления, который в </w:t>
      </w:r>
      <w:r w:rsidR="00D30868" w:rsidRPr="009E0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установленной уставом Общества компетенцией </w:t>
      </w:r>
      <w:r w:rsidR="00D30868" w:rsidRPr="009E0F4D">
        <w:rPr>
          <w:rFonts w:ascii="Times New Roman" w:hAnsi="Times New Roman" w:cs="Times New Roman"/>
          <w:sz w:val="28"/>
          <w:szCs w:val="28"/>
        </w:rPr>
        <w:t>уполномочен на</w:t>
      </w:r>
      <w:r w:rsidR="009E0F4D">
        <w:rPr>
          <w:rFonts w:ascii="Times New Roman" w:hAnsi="Times New Roman" w:cs="Times New Roman"/>
          <w:sz w:val="28"/>
          <w:szCs w:val="28"/>
        </w:rPr>
        <w:t> </w:t>
      </w:r>
      <w:r w:rsidR="00D30868" w:rsidRPr="009E0F4D">
        <w:rPr>
          <w:rFonts w:ascii="Times New Roman" w:hAnsi="Times New Roman" w:cs="Times New Roman"/>
          <w:sz w:val="28"/>
          <w:szCs w:val="28"/>
        </w:rPr>
        <w:t>принятие соответствующих решений</w:t>
      </w:r>
      <w:r w:rsidRPr="009E0F4D">
        <w:rPr>
          <w:rFonts w:ascii="Times New Roman" w:hAnsi="Times New Roman" w:cs="Times New Roman"/>
          <w:sz w:val="28"/>
          <w:szCs w:val="28"/>
        </w:rPr>
        <w:t>.</w:t>
      </w:r>
    </w:p>
    <w:p w14:paraId="7064120A" w14:textId="260E53E2" w:rsidR="002C15E7" w:rsidRPr="009E0F4D" w:rsidRDefault="002C15E7" w:rsidP="00D97ED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 xml:space="preserve">Положение разработано в целях </w:t>
      </w:r>
      <w:r w:rsidR="00064929" w:rsidRPr="009E0F4D">
        <w:rPr>
          <w:rFonts w:ascii="Times New Roman" w:hAnsi="Times New Roman" w:cs="Times New Roman"/>
          <w:sz w:val="28"/>
          <w:szCs w:val="28"/>
        </w:rPr>
        <w:t xml:space="preserve">содействия развития </w:t>
      </w:r>
      <w:r w:rsidR="00064929" w:rsidRPr="002C15E7">
        <w:rPr>
          <w:rFonts w:ascii="Times New Roman" w:hAnsi="Times New Roman" w:cs="Times New Roman"/>
          <w:sz w:val="28"/>
          <w:szCs w:val="28"/>
        </w:rPr>
        <w:t>конкуренции в</w:t>
      </w:r>
      <w:r w:rsidR="00064929">
        <w:rPr>
          <w:rFonts w:ascii="Times New Roman" w:hAnsi="Times New Roman" w:cs="Times New Roman"/>
          <w:sz w:val="28"/>
          <w:szCs w:val="28"/>
        </w:rPr>
        <w:t> </w:t>
      </w:r>
      <w:r w:rsidR="00064929" w:rsidRPr="002C15E7">
        <w:rPr>
          <w:rFonts w:ascii="Times New Roman" w:hAnsi="Times New Roman" w:cs="Times New Roman"/>
          <w:sz w:val="28"/>
          <w:szCs w:val="28"/>
        </w:rPr>
        <w:t>Ярославской</w:t>
      </w:r>
      <w:r w:rsidR="00064929" w:rsidRPr="00184B05">
        <w:rPr>
          <w:rFonts w:ascii="Times New Roman" w:hAnsi="Times New Roman" w:cs="Times New Roman"/>
          <w:sz w:val="28"/>
          <w:szCs w:val="28"/>
        </w:rPr>
        <w:t xml:space="preserve"> </w:t>
      </w:r>
      <w:r w:rsidR="00064929">
        <w:rPr>
          <w:rFonts w:ascii="Times New Roman" w:hAnsi="Times New Roman" w:cs="Times New Roman"/>
          <w:sz w:val="28"/>
          <w:szCs w:val="28"/>
        </w:rPr>
        <w:t>области</w:t>
      </w:r>
      <w:r w:rsidR="00064929" w:rsidRPr="002C15E7">
        <w:rPr>
          <w:rFonts w:ascii="Times New Roman" w:hAnsi="Times New Roman" w:cs="Times New Roman"/>
          <w:sz w:val="28"/>
          <w:szCs w:val="28"/>
        </w:rPr>
        <w:t xml:space="preserve"> </w:t>
      </w:r>
      <w:r w:rsidR="00064929">
        <w:rPr>
          <w:rFonts w:ascii="Times New Roman" w:hAnsi="Times New Roman" w:cs="Times New Roman"/>
          <w:sz w:val="28"/>
          <w:szCs w:val="28"/>
        </w:rPr>
        <w:t xml:space="preserve">и </w:t>
      </w:r>
      <w:r w:rsidRPr="002C15E7">
        <w:rPr>
          <w:rFonts w:ascii="Times New Roman" w:hAnsi="Times New Roman" w:cs="Times New Roman"/>
          <w:sz w:val="28"/>
          <w:szCs w:val="28"/>
        </w:rPr>
        <w:t>недопущения нарушений норм а</w:t>
      </w:r>
      <w:r w:rsidR="00064929">
        <w:rPr>
          <w:rFonts w:ascii="Times New Roman" w:hAnsi="Times New Roman" w:cs="Times New Roman"/>
          <w:sz w:val="28"/>
          <w:szCs w:val="28"/>
        </w:rPr>
        <w:t>нтимонопольного законодательств</w:t>
      </w:r>
      <w:r w:rsidRPr="002C15E7">
        <w:rPr>
          <w:rFonts w:ascii="Times New Roman" w:hAnsi="Times New Roman" w:cs="Times New Roman"/>
          <w:sz w:val="28"/>
          <w:szCs w:val="28"/>
        </w:rPr>
        <w:t>, а также соблюдени</w:t>
      </w:r>
      <w:r w:rsidR="00064929">
        <w:rPr>
          <w:rFonts w:ascii="Times New Roman" w:hAnsi="Times New Roman" w:cs="Times New Roman"/>
          <w:sz w:val="28"/>
          <w:szCs w:val="28"/>
        </w:rPr>
        <w:t>я</w:t>
      </w:r>
      <w:r w:rsidRPr="002C15E7">
        <w:rPr>
          <w:rFonts w:ascii="Times New Roman" w:hAnsi="Times New Roman" w:cs="Times New Roman"/>
          <w:sz w:val="28"/>
          <w:szCs w:val="28"/>
        </w:rPr>
        <w:t xml:space="preserve"> требований Гражданского кодекса Российской Федерации, Федерального закона от 26.12.1995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120E9">
        <w:rPr>
          <w:rFonts w:ascii="Times New Roman" w:hAnsi="Times New Roman" w:cs="Times New Roman"/>
          <w:sz w:val="28"/>
          <w:szCs w:val="28"/>
        </w:rPr>
        <w:t xml:space="preserve"> </w:t>
      </w:r>
      <w:r w:rsidR="000025C6">
        <w:rPr>
          <w:rFonts w:ascii="Times New Roman" w:hAnsi="Times New Roman" w:cs="Times New Roman"/>
          <w:sz w:val="28"/>
          <w:szCs w:val="28"/>
        </w:rPr>
        <w:t xml:space="preserve">208-ФЗ </w:t>
      </w:r>
      <w:r w:rsidR="000025C6" w:rsidRPr="009E0F4D">
        <w:rPr>
          <w:rFonts w:ascii="Times New Roman" w:hAnsi="Times New Roman" w:cs="Times New Roman"/>
          <w:sz w:val="28"/>
          <w:szCs w:val="28"/>
        </w:rPr>
        <w:t>«Об </w:t>
      </w:r>
      <w:r w:rsidRPr="009E0F4D">
        <w:rPr>
          <w:rFonts w:ascii="Times New Roman" w:hAnsi="Times New Roman" w:cs="Times New Roman"/>
          <w:sz w:val="28"/>
          <w:szCs w:val="28"/>
        </w:rPr>
        <w:t xml:space="preserve">акционерных обществах» и Устава </w:t>
      </w:r>
      <w:r w:rsidR="000025C6" w:rsidRPr="009E0F4D">
        <w:rPr>
          <w:rFonts w:ascii="Times New Roman" w:hAnsi="Times New Roman" w:cs="Times New Roman"/>
          <w:sz w:val="28"/>
          <w:szCs w:val="28"/>
        </w:rPr>
        <w:t>Общества</w:t>
      </w:r>
      <w:r w:rsidRPr="009E0F4D">
        <w:rPr>
          <w:rFonts w:ascii="Times New Roman" w:hAnsi="Times New Roman" w:cs="Times New Roman"/>
          <w:sz w:val="28"/>
          <w:szCs w:val="28"/>
        </w:rPr>
        <w:t>.</w:t>
      </w:r>
    </w:p>
    <w:p w14:paraId="5403AE7A" w14:textId="108D6252" w:rsidR="00D60498" w:rsidRPr="009E0F4D" w:rsidRDefault="00CA58F9" w:rsidP="00D97ED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>Реализация имущества посредством торгов осуществляется с</w:t>
      </w:r>
      <w:r w:rsidR="009E0F4D" w:rsidRPr="009E0F4D">
        <w:rPr>
          <w:rFonts w:ascii="Times New Roman" w:hAnsi="Times New Roman" w:cs="Times New Roman"/>
          <w:sz w:val="28"/>
          <w:szCs w:val="28"/>
        </w:rPr>
        <w:t> </w:t>
      </w:r>
      <w:r w:rsidRPr="009E0F4D">
        <w:rPr>
          <w:rFonts w:ascii="Times New Roman" w:hAnsi="Times New Roman" w:cs="Times New Roman"/>
          <w:sz w:val="28"/>
          <w:szCs w:val="28"/>
        </w:rPr>
        <w:t xml:space="preserve">привлечением на основании соглашения Специализированной </w:t>
      </w:r>
      <w:r w:rsidR="00064929" w:rsidRPr="009E0F4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919E7" w:rsidRPr="009E0F4D">
        <w:rPr>
          <w:rFonts w:ascii="Times New Roman" w:hAnsi="Times New Roman" w:cs="Times New Roman"/>
          <w:sz w:val="28"/>
          <w:szCs w:val="28"/>
        </w:rPr>
        <w:t xml:space="preserve">– </w:t>
      </w:r>
      <w:r w:rsidR="00064929" w:rsidRPr="009E0F4D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E919E7" w:rsidRPr="009E0F4D">
        <w:rPr>
          <w:rFonts w:ascii="Times New Roman" w:hAnsi="Times New Roman" w:cs="Times New Roman"/>
          <w:sz w:val="28"/>
          <w:szCs w:val="28"/>
        </w:rPr>
        <w:t>Ярославской области «Центр конкурентной политики и мониторинга»</w:t>
      </w:r>
      <w:r w:rsidR="00500931" w:rsidRPr="009E0F4D">
        <w:rPr>
          <w:rFonts w:ascii="Times New Roman" w:hAnsi="Times New Roman" w:cs="Times New Roman"/>
          <w:sz w:val="28"/>
          <w:szCs w:val="28"/>
        </w:rPr>
        <w:t xml:space="preserve"> (далее – Специализированная организация)</w:t>
      </w:r>
      <w:r w:rsidR="00E919E7" w:rsidRPr="009E0F4D">
        <w:rPr>
          <w:rFonts w:ascii="Times New Roman" w:hAnsi="Times New Roman" w:cs="Times New Roman"/>
          <w:sz w:val="28"/>
          <w:szCs w:val="28"/>
        </w:rPr>
        <w:t>.</w:t>
      </w:r>
    </w:p>
    <w:p w14:paraId="5245F9A4" w14:textId="733F0730" w:rsidR="002C15E7" w:rsidRPr="009E0F4D" w:rsidRDefault="002C15E7" w:rsidP="00FD79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 xml:space="preserve">Начальная цена имущества определяется </w:t>
      </w:r>
      <w:r w:rsidR="00D60498" w:rsidRPr="009E0F4D">
        <w:rPr>
          <w:rFonts w:ascii="Times New Roman" w:hAnsi="Times New Roman" w:cs="Times New Roman"/>
          <w:sz w:val="28"/>
          <w:szCs w:val="28"/>
        </w:rPr>
        <w:t>Обществом</w:t>
      </w:r>
      <w:r w:rsidRPr="009E0F4D">
        <w:rPr>
          <w:rFonts w:ascii="Times New Roman" w:hAnsi="Times New Roman" w:cs="Times New Roman"/>
          <w:sz w:val="28"/>
          <w:szCs w:val="28"/>
        </w:rPr>
        <w:t xml:space="preserve"> на основании отчета об оценке рыночной стоимости.</w:t>
      </w:r>
    </w:p>
    <w:p w14:paraId="22EE0D5F" w14:textId="2C5C73D8" w:rsidR="00E937DB" w:rsidRPr="009E0F4D" w:rsidRDefault="00FD79A4" w:rsidP="00FD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4D">
        <w:rPr>
          <w:rFonts w:ascii="Times New Roman" w:hAnsi="Times New Roman" w:cs="Times New Roman"/>
          <w:sz w:val="28"/>
          <w:szCs w:val="28"/>
        </w:rPr>
        <w:t>1.6. </w:t>
      </w:r>
      <w:r w:rsidR="00833413" w:rsidRPr="009E0F4D">
        <w:rPr>
          <w:rFonts w:ascii="Times New Roman" w:hAnsi="Times New Roman" w:cs="Times New Roman"/>
          <w:sz w:val="28"/>
          <w:szCs w:val="28"/>
        </w:rPr>
        <w:t xml:space="preserve">Торги проводятся по решению </w:t>
      </w:r>
      <w:r w:rsidR="00242C17" w:rsidRPr="009E0F4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 управления Общества, в</w:t>
      </w:r>
      <w:r w:rsidR="009E0F4D" w:rsidRPr="009E0F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2C17" w:rsidRPr="009E0F4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компетенцией, установленной уставом Общества</w:t>
      </w:r>
      <w:r w:rsidR="00E937DB" w:rsidRPr="009E0F4D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694930" w:rsidRPr="009E0F4D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E5899" w:rsidRPr="009E0F4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937DB" w:rsidRPr="009E0F4D">
        <w:rPr>
          <w:rFonts w:ascii="Times New Roman" w:hAnsi="Times New Roman" w:cs="Times New Roman"/>
          <w:sz w:val="28"/>
          <w:szCs w:val="28"/>
        </w:rPr>
        <w:t>сведения о</w:t>
      </w:r>
      <w:r w:rsidRPr="009E0F4D">
        <w:rPr>
          <w:rFonts w:ascii="Times New Roman" w:hAnsi="Times New Roman" w:cs="Times New Roman"/>
          <w:sz w:val="28"/>
          <w:szCs w:val="28"/>
        </w:rPr>
        <w:t xml:space="preserve"> </w:t>
      </w:r>
      <w:r w:rsidR="00E937DB" w:rsidRPr="009E0F4D">
        <w:rPr>
          <w:rFonts w:ascii="Times New Roman" w:hAnsi="Times New Roman" w:cs="Times New Roman"/>
          <w:sz w:val="28"/>
          <w:szCs w:val="28"/>
        </w:rPr>
        <w:t>предмете торгов</w:t>
      </w:r>
      <w:r w:rsidRPr="009E0F4D">
        <w:rPr>
          <w:rFonts w:ascii="Times New Roman" w:hAnsi="Times New Roman" w:cs="Times New Roman"/>
          <w:sz w:val="28"/>
          <w:szCs w:val="28"/>
        </w:rPr>
        <w:t xml:space="preserve">, </w:t>
      </w:r>
      <w:r w:rsidR="00242C17" w:rsidRPr="009E0F4D">
        <w:rPr>
          <w:rFonts w:ascii="Times New Roman" w:hAnsi="Times New Roman" w:cs="Times New Roman"/>
          <w:sz w:val="28"/>
          <w:szCs w:val="28"/>
        </w:rPr>
        <w:t xml:space="preserve">о способе продажи имущества, </w:t>
      </w:r>
      <w:r w:rsidRPr="009E0F4D">
        <w:rPr>
          <w:rFonts w:ascii="Times New Roman" w:hAnsi="Times New Roman" w:cs="Times New Roman"/>
          <w:sz w:val="28"/>
          <w:szCs w:val="28"/>
        </w:rPr>
        <w:t>начальной цене имущества</w:t>
      </w:r>
      <w:r w:rsidR="008134FC" w:rsidRPr="009E0F4D">
        <w:rPr>
          <w:rFonts w:ascii="Times New Roman" w:hAnsi="Times New Roman" w:cs="Times New Roman"/>
          <w:sz w:val="28"/>
          <w:szCs w:val="28"/>
        </w:rPr>
        <w:t xml:space="preserve"> с учетом отчета об оценке</w:t>
      </w:r>
      <w:r w:rsidR="00694930" w:rsidRPr="009E0F4D">
        <w:rPr>
          <w:rFonts w:ascii="Times New Roman" w:hAnsi="Times New Roman" w:cs="Times New Roman"/>
          <w:sz w:val="28"/>
          <w:szCs w:val="28"/>
        </w:rPr>
        <w:t xml:space="preserve"> рыночной стоимости</w:t>
      </w:r>
      <w:r w:rsidRPr="009E0F4D">
        <w:rPr>
          <w:rFonts w:ascii="Times New Roman" w:hAnsi="Times New Roman" w:cs="Times New Roman"/>
          <w:sz w:val="28"/>
          <w:szCs w:val="28"/>
        </w:rPr>
        <w:t xml:space="preserve">, </w:t>
      </w:r>
      <w:r w:rsidR="00E937DB" w:rsidRPr="009E0F4D">
        <w:rPr>
          <w:rFonts w:ascii="Times New Roman" w:hAnsi="Times New Roman" w:cs="Times New Roman"/>
          <w:sz w:val="28"/>
          <w:szCs w:val="28"/>
        </w:rPr>
        <w:t>размере задатка</w:t>
      </w:r>
      <w:r w:rsidRPr="009E0F4D">
        <w:rPr>
          <w:rFonts w:ascii="Times New Roman" w:hAnsi="Times New Roman" w:cs="Times New Roman"/>
          <w:sz w:val="28"/>
          <w:szCs w:val="28"/>
        </w:rPr>
        <w:t xml:space="preserve">, в случае установления требования о внесении задатка, </w:t>
      </w:r>
      <w:r w:rsidR="00E937DB" w:rsidRPr="009E0F4D">
        <w:rPr>
          <w:rFonts w:ascii="Times New Roman" w:hAnsi="Times New Roman" w:cs="Times New Roman"/>
          <w:sz w:val="28"/>
          <w:szCs w:val="28"/>
        </w:rPr>
        <w:t>«шаге аукциона»</w:t>
      </w:r>
      <w:r w:rsidR="00694930" w:rsidRPr="009E0F4D">
        <w:rPr>
          <w:rFonts w:ascii="Times New Roman" w:hAnsi="Times New Roman" w:cs="Times New Roman"/>
          <w:sz w:val="28"/>
          <w:szCs w:val="28"/>
        </w:rPr>
        <w:t xml:space="preserve">, </w:t>
      </w:r>
      <w:r w:rsidR="00242C17" w:rsidRPr="009E0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может содержать </w:t>
      </w:r>
      <w:r w:rsidR="00694930" w:rsidRPr="009E0F4D">
        <w:rPr>
          <w:rFonts w:ascii="Times New Roman" w:hAnsi="Times New Roman" w:cs="Times New Roman"/>
          <w:sz w:val="28"/>
          <w:szCs w:val="28"/>
        </w:rPr>
        <w:t>иные существенные условия торгов и договора</w:t>
      </w:r>
      <w:r w:rsidRPr="009E0F4D">
        <w:rPr>
          <w:rFonts w:ascii="Times New Roman" w:hAnsi="Times New Roman" w:cs="Times New Roman"/>
          <w:sz w:val="28"/>
          <w:szCs w:val="28"/>
        </w:rPr>
        <w:t>.</w:t>
      </w:r>
    </w:p>
    <w:p w14:paraId="512A5692" w14:textId="207BCD16" w:rsidR="0032608B" w:rsidRDefault="0032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58C337" w14:textId="16DFF52A" w:rsidR="00E919E7" w:rsidRPr="00E919E7" w:rsidRDefault="00E919E7" w:rsidP="00E919E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9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Способы реализации имущества</w:t>
      </w:r>
    </w:p>
    <w:p w14:paraId="7603E147" w14:textId="067669D9" w:rsidR="00DA3845" w:rsidRPr="00D60498" w:rsidRDefault="00FC2309" w:rsidP="00DE6CAA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0498">
        <w:rPr>
          <w:rFonts w:ascii="Times New Roman" w:hAnsi="Times New Roman" w:cs="Times New Roman"/>
          <w:sz w:val="28"/>
          <w:szCs w:val="28"/>
        </w:rPr>
        <w:t>Торги проводятся в форме аукциона в электронной форме</w:t>
      </w:r>
      <w:r w:rsidR="00F45DA1" w:rsidRPr="00D60498">
        <w:rPr>
          <w:rFonts w:ascii="Times New Roman" w:hAnsi="Times New Roman" w:cs="Times New Roman"/>
          <w:sz w:val="28"/>
          <w:szCs w:val="28"/>
        </w:rPr>
        <w:t xml:space="preserve"> (далее – аукцион)</w:t>
      </w:r>
      <w:r w:rsidR="00DE6CA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E6CAA" w:rsidRPr="00DE6CAA">
        <w:rPr>
          <w:rFonts w:ascii="Times New Roman" w:hAnsi="Times New Roman" w:cs="Times New Roman"/>
          <w:sz w:val="28"/>
          <w:szCs w:val="28"/>
        </w:rPr>
        <w:t>посредством публичного предложения</w:t>
      </w:r>
      <w:r w:rsidR="00DE6CAA">
        <w:rPr>
          <w:rFonts w:ascii="Times New Roman" w:hAnsi="Times New Roman" w:cs="Times New Roman"/>
          <w:sz w:val="28"/>
          <w:szCs w:val="28"/>
        </w:rPr>
        <w:t xml:space="preserve"> в случае, установленном пунктом 5.1 настоящего Положения</w:t>
      </w:r>
      <w:r w:rsidRPr="00D60498">
        <w:rPr>
          <w:rFonts w:ascii="Times New Roman" w:hAnsi="Times New Roman" w:cs="Times New Roman"/>
          <w:sz w:val="28"/>
          <w:szCs w:val="28"/>
        </w:rPr>
        <w:t>.</w:t>
      </w:r>
    </w:p>
    <w:p w14:paraId="677489E7" w14:textId="6E25EA8B" w:rsidR="00AE5ADC" w:rsidRDefault="00DA3845" w:rsidP="00AE5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92">
        <w:rPr>
          <w:rFonts w:ascii="Times New Roman" w:hAnsi="Times New Roman" w:cs="Times New Roman"/>
          <w:sz w:val="28"/>
          <w:szCs w:val="28"/>
        </w:rPr>
        <w:t xml:space="preserve">В </w:t>
      </w:r>
      <w:r w:rsidR="008A0BA8" w:rsidRPr="00B60692">
        <w:rPr>
          <w:rFonts w:ascii="Times New Roman" w:hAnsi="Times New Roman" w:cs="Times New Roman"/>
          <w:sz w:val="28"/>
          <w:szCs w:val="28"/>
        </w:rPr>
        <w:t xml:space="preserve">торгах </w:t>
      </w:r>
      <w:r w:rsidRPr="00B60692">
        <w:rPr>
          <w:rFonts w:ascii="Times New Roman" w:hAnsi="Times New Roman" w:cs="Times New Roman"/>
          <w:sz w:val="28"/>
          <w:szCs w:val="28"/>
        </w:rPr>
        <w:t>может</w:t>
      </w:r>
      <w:r w:rsidRPr="00D60498">
        <w:rPr>
          <w:rFonts w:ascii="Times New Roman" w:hAnsi="Times New Roman" w:cs="Times New Roman"/>
          <w:sz w:val="28"/>
          <w:szCs w:val="28"/>
        </w:rPr>
        <w:t xml:space="preserve"> участвовать любое лицо</w:t>
      </w:r>
      <w:r w:rsidR="00A5198F" w:rsidRPr="00D60498">
        <w:rPr>
          <w:rFonts w:ascii="Times New Roman" w:hAnsi="Times New Roman" w:cs="Times New Roman"/>
          <w:sz w:val="28"/>
          <w:szCs w:val="28"/>
        </w:rPr>
        <w:t>.</w:t>
      </w:r>
      <w:r w:rsidRPr="00D60498">
        <w:rPr>
          <w:rFonts w:ascii="Times New Roman" w:hAnsi="Times New Roman" w:cs="Times New Roman"/>
          <w:sz w:val="28"/>
          <w:szCs w:val="28"/>
        </w:rPr>
        <w:t xml:space="preserve"> </w:t>
      </w:r>
      <w:r w:rsidR="00F45DA1" w:rsidRPr="00D60498">
        <w:rPr>
          <w:rFonts w:ascii="Times New Roman" w:hAnsi="Times New Roman" w:cs="Times New Roman"/>
          <w:sz w:val="28"/>
          <w:szCs w:val="28"/>
        </w:rPr>
        <w:t>Выигравшим аукцион признается лицо, предложившее наиболее высокую цену</w:t>
      </w:r>
      <w:r w:rsidR="00AE5ADC" w:rsidRPr="00D60498">
        <w:rPr>
          <w:rFonts w:ascii="Times New Roman" w:hAnsi="Times New Roman" w:cs="Times New Roman"/>
          <w:sz w:val="28"/>
          <w:szCs w:val="28"/>
        </w:rPr>
        <w:t>.</w:t>
      </w:r>
    </w:p>
    <w:p w14:paraId="2C5B2489" w14:textId="77777777" w:rsidR="00D60498" w:rsidRPr="00EC098B" w:rsidRDefault="00D60498" w:rsidP="00EC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A2895" w14:textId="50AA478F" w:rsidR="00FC2309" w:rsidRPr="00DA3845" w:rsidRDefault="00184B05" w:rsidP="00DA384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 о продаже имущества</w:t>
      </w:r>
    </w:p>
    <w:p w14:paraId="06D344BE" w14:textId="0A4BA2C7" w:rsidR="000A53EC" w:rsidRPr="00D40FDD" w:rsidRDefault="00184B05" w:rsidP="00D40FDD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имущества </w:t>
      </w:r>
      <w:r w:rsidRPr="00D40F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A6A5E">
        <w:rPr>
          <w:rFonts w:ascii="Times New Roman" w:hAnsi="Times New Roman" w:cs="Times New Roman"/>
          <w:sz w:val="28"/>
          <w:szCs w:val="28"/>
        </w:rPr>
        <w:t>–</w:t>
      </w:r>
      <w:r w:rsidRPr="00D40FDD">
        <w:rPr>
          <w:rFonts w:ascii="Times New Roman" w:hAnsi="Times New Roman" w:cs="Times New Roman"/>
          <w:sz w:val="28"/>
          <w:szCs w:val="28"/>
        </w:rPr>
        <w:t xml:space="preserve"> и</w:t>
      </w:r>
      <w:r w:rsidR="00DA3845" w:rsidRPr="00D40FDD">
        <w:rPr>
          <w:rFonts w:ascii="Times New Roman" w:hAnsi="Times New Roman" w:cs="Times New Roman"/>
          <w:sz w:val="28"/>
          <w:szCs w:val="28"/>
        </w:rPr>
        <w:t>звещение о проведении торгов</w:t>
      </w:r>
      <w:r w:rsidRPr="00D40FDD">
        <w:rPr>
          <w:rFonts w:ascii="Times New Roman" w:hAnsi="Times New Roman" w:cs="Times New Roman"/>
          <w:sz w:val="28"/>
          <w:szCs w:val="28"/>
        </w:rPr>
        <w:t>)</w:t>
      </w:r>
      <w:r w:rsidR="00DA3845" w:rsidRPr="00D40FDD">
        <w:rPr>
          <w:rFonts w:ascii="Times New Roman" w:hAnsi="Times New Roman" w:cs="Times New Roman"/>
          <w:sz w:val="28"/>
          <w:szCs w:val="28"/>
        </w:rPr>
        <w:t xml:space="preserve"> должно содержать</w:t>
      </w:r>
      <w:r w:rsidR="00702A85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0A53EC" w:rsidRPr="00D40FDD">
        <w:rPr>
          <w:rFonts w:ascii="Times New Roman" w:hAnsi="Times New Roman" w:cs="Times New Roman"/>
          <w:sz w:val="28"/>
          <w:szCs w:val="28"/>
        </w:rPr>
        <w:t>:</w:t>
      </w:r>
    </w:p>
    <w:p w14:paraId="780F4CD9" w14:textId="4DF2A7C0" w:rsidR="000A53EC" w:rsidRDefault="000A53EC" w:rsidP="00615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наименование, место нахождения </w:t>
      </w:r>
      <w:r w:rsidR="00C46067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Ф.И.О., контактный номер телефона и адрес электронной почты представителя </w:t>
      </w:r>
      <w:r w:rsidR="00D60498">
        <w:rPr>
          <w:rFonts w:ascii="Times New Roman" w:hAnsi="Times New Roman" w:cs="Times New Roman"/>
          <w:sz w:val="28"/>
          <w:szCs w:val="28"/>
        </w:rPr>
        <w:t>Общества</w:t>
      </w:r>
      <w:r w:rsidR="00EE4973">
        <w:rPr>
          <w:rFonts w:ascii="Times New Roman" w:hAnsi="Times New Roman" w:cs="Times New Roman"/>
          <w:sz w:val="28"/>
          <w:szCs w:val="28"/>
        </w:rPr>
        <w:t>, реквизиты решения о продаже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244AFB" w14:textId="0E2E3CCC" w:rsidR="000A53EC" w:rsidRDefault="000A53EC" w:rsidP="00615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место нахождения Специализированной организации, Ф.И.О., контактный номер телефона и адрес электронной почты представителя Специализированной организации;</w:t>
      </w:r>
    </w:p>
    <w:p w14:paraId="1EDF1004" w14:textId="0D1F9847" w:rsidR="00C46067" w:rsidRDefault="00C46067" w:rsidP="00615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6067">
        <w:rPr>
          <w:rFonts w:ascii="Times New Roman" w:hAnsi="Times New Roman" w:cs="Times New Roman"/>
          <w:sz w:val="28"/>
          <w:szCs w:val="28"/>
        </w:rPr>
        <w:t xml:space="preserve">о дате, времени и порядке проведения </w:t>
      </w:r>
      <w:r w:rsidR="007174A1">
        <w:rPr>
          <w:rFonts w:ascii="Times New Roman" w:hAnsi="Times New Roman" w:cs="Times New Roman"/>
          <w:sz w:val="28"/>
          <w:szCs w:val="28"/>
        </w:rPr>
        <w:t>торгов</w:t>
      </w:r>
      <w:r w:rsidRPr="00C46067">
        <w:rPr>
          <w:rFonts w:ascii="Times New Roman" w:hAnsi="Times New Roman" w:cs="Times New Roman"/>
          <w:sz w:val="28"/>
          <w:szCs w:val="28"/>
        </w:rPr>
        <w:t>, об операторе электронной площадки;</w:t>
      </w:r>
    </w:p>
    <w:p w14:paraId="377FD95D" w14:textId="631AAA1D" w:rsidR="000A53EC" w:rsidRDefault="000A53EC" w:rsidP="00615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предмете торгов,</w:t>
      </w:r>
      <w:r w:rsidRPr="000A53EC">
        <w:rPr>
          <w:rFonts w:ascii="Times New Roman" w:hAnsi="Times New Roman" w:cs="Times New Roman"/>
          <w:sz w:val="28"/>
          <w:szCs w:val="28"/>
        </w:rPr>
        <w:t xml:space="preserve"> </w:t>
      </w:r>
      <w:r w:rsidRPr="00DA3845">
        <w:rPr>
          <w:rFonts w:ascii="Times New Roman" w:hAnsi="Times New Roman" w:cs="Times New Roman"/>
          <w:sz w:val="28"/>
          <w:szCs w:val="28"/>
        </w:rPr>
        <w:t>о существующих обременениях продаваемого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81DCD7" w14:textId="0AF92321" w:rsidR="000A53EC" w:rsidRDefault="000A53EC" w:rsidP="00615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845" w:rsidRPr="00DA3845">
        <w:rPr>
          <w:rFonts w:ascii="Times New Roman" w:hAnsi="Times New Roman" w:cs="Times New Roman"/>
          <w:sz w:val="28"/>
          <w:szCs w:val="28"/>
        </w:rPr>
        <w:t xml:space="preserve">о порядке проведения торгов, в том числе </w:t>
      </w:r>
      <w:r w:rsidR="0059168C">
        <w:rPr>
          <w:rFonts w:ascii="Times New Roman" w:hAnsi="Times New Roman" w:cs="Times New Roman"/>
          <w:sz w:val="28"/>
          <w:szCs w:val="28"/>
        </w:rPr>
        <w:t>порядок</w:t>
      </w:r>
      <w:r w:rsidR="00DA3845" w:rsidRPr="00DA3845">
        <w:rPr>
          <w:rFonts w:ascii="Times New Roman" w:hAnsi="Times New Roman" w:cs="Times New Roman"/>
          <w:sz w:val="28"/>
          <w:szCs w:val="28"/>
        </w:rPr>
        <w:t xml:space="preserve"> участия в торгах, определении лица, выигравшего торги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27EFEE" w14:textId="018A866B" w:rsidR="000A53EC" w:rsidRDefault="000A53EC" w:rsidP="00615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A85" w:rsidRPr="00702A85">
        <w:rPr>
          <w:rFonts w:ascii="Times New Roman" w:hAnsi="Times New Roman" w:cs="Times New Roman"/>
          <w:sz w:val="28"/>
          <w:szCs w:val="28"/>
        </w:rPr>
        <w:t xml:space="preserve">требование о внесении задатка с указанием размера задатка, порядка его внесения, о порядке его возврата в случае установления </w:t>
      </w:r>
      <w:r w:rsidR="00702A85">
        <w:rPr>
          <w:rFonts w:ascii="Times New Roman" w:hAnsi="Times New Roman" w:cs="Times New Roman"/>
          <w:sz w:val="28"/>
          <w:szCs w:val="28"/>
        </w:rPr>
        <w:t>Обществом</w:t>
      </w:r>
      <w:r w:rsidR="00702A85" w:rsidRPr="00702A85">
        <w:rPr>
          <w:rFonts w:ascii="Times New Roman" w:hAnsi="Times New Roman" w:cs="Times New Roman"/>
          <w:sz w:val="28"/>
          <w:szCs w:val="28"/>
        </w:rPr>
        <w:t xml:space="preserve"> такого требования;</w:t>
      </w:r>
    </w:p>
    <w:p w14:paraId="567B6FD4" w14:textId="10426B3B" w:rsidR="006152D1" w:rsidRDefault="000A53EC" w:rsidP="00615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845" w:rsidRPr="00DA3845">
        <w:rPr>
          <w:rFonts w:ascii="Times New Roman" w:hAnsi="Times New Roman" w:cs="Times New Roman"/>
          <w:sz w:val="28"/>
          <w:szCs w:val="28"/>
        </w:rPr>
        <w:t>сведения о начальной цене</w:t>
      </w:r>
      <w:r w:rsidR="00AF3F1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152D1">
        <w:rPr>
          <w:rFonts w:ascii="Times New Roman" w:hAnsi="Times New Roman" w:cs="Times New Roman"/>
          <w:sz w:val="28"/>
          <w:szCs w:val="28"/>
        </w:rPr>
        <w:t>;</w:t>
      </w:r>
    </w:p>
    <w:p w14:paraId="5AD2CDCA" w14:textId="695CC715" w:rsidR="004C1A36" w:rsidRDefault="0059666A" w:rsidP="00615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«шаг аукциона»</w:t>
      </w:r>
      <w:r w:rsidR="00702A85" w:rsidRPr="00702A85">
        <w:rPr>
          <w:rFonts w:ascii="Times New Roman" w:hAnsi="Times New Roman" w:cs="Times New Roman"/>
          <w:sz w:val="28"/>
          <w:szCs w:val="28"/>
        </w:rPr>
        <w:t xml:space="preserve">, который указывается в виде процента от начальной цены </w:t>
      </w:r>
      <w:r w:rsidR="00C51621">
        <w:rPr>
          <w:rFonts w:ascii="Times New Roman" w:hAnsi="Times New Roman" w:cs="Times New Roman"/>
          <w:sz w:val="28"/>
          <w:szCs w:val="28"/>
        </w:rPr>
        <w:t>имущества</w:t>
      </w:r>
      <w:r w:rsidR="007174A1">
        <w:rPr>
          <w:rFonts w:ascii="Times New Roman" w:hAnsi="Times New Roman" w:cs="Times New Roman"/>
          <w:sz w:val="28"/>
          <w:szCs w:val="28"/>
        </w:rPr>
        <w:t xml:space="preserve"> (при проведении аукциона)</w:t>
      </w:r>
      <w:r w:rsidR="004C1A36">
        <w:rPr>
          <w:rFonts w:ascii="Times New Roman" w:hAnsi="Times New Roman" w:cs="Times New Roman"/>
          <w:sz w:val="28"/>
          <w:szCs w:val="28"/>
        </w:rPr>
        <w:t>;</w:t>
      </w:r>
    </w:p>
    <w:p w14:paraId="03465B5A" w14:textId="42E62F8C" w:rsidR="007174A1" w:rsidRDefault="007174A1" w:rsidP="006152D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«цена первоначального предложения», «цена отсечения» и «шаг понижения» (при проведении публичного предложения)</w:t>
      </w:r>
    </w:p>
    <w:p w14:paraId="00E784F0" w14:textId="676DC243" w:rsidR="00EE4973" w:rsidRPr="00D60498" w:rsidRDefault="00C6525D" w:rsidP="00D6049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заключения договора;</w:t>
      </w:r>
    </w:p>
    <w:p w14:paraId="2A7F8D78" w14:textId="35284D5D" w:rsidR="00EE4973" w:rsidRDefault="00EE4973" w:rsidP="00EE4973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2A85" w:rsidRPr="0070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 заявки на участие в </w:t>
      </w:r>
      <w:r w:rsidR="0071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</w:t>
      </w:r>
      <w:r w:rsidR="00702A85" w:rsidRPr="0070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порядке ее приема, о дате и времени начала и окончания приема заявок на участие </w:t>
      </w:r>
      <w:r w:rsidR="0070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</w:t>
      </w:r>
      <w:r w:rsidR="0093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1B26" w:rsidRPr="00931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 определения участников электронного аукциона</w:t>
      </w:r>
      <w:r w:rsidR="0093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рассмотрения заявок претендентов)</w:t>
      </w:r>
      <w:r w:rsidR="00702A85" w:rsidRPr="00702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E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7FB102" w14:textId="426B3E3F" w:rsidR="00702A85" w:rsidRPr="00EE4973" w:rsidRDefault="00702A85" w:rsidP="00EE4973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2A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и порядке внесения цены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A66AB3" w14:textId="77777777" w:rsidR="00EE4973" w:rsidRDefault="00EE4973" w:rsidP="00EE4973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4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представляемых участниками торгов документов и требования к их оформлению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46A871" w14:textId="7EE52099" w:rsidR="006152D1" w:rsidRPr="00D40FDD" w:rsidRDefault="00EE4973" w:rsidP="00500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ознакомления покупателей с иной информацией, условиями до</w:t>
      </w:r>
      <w:r w:rsid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 купли-продажи имущества</w:t>
      </w:r>
      <w:r w:rsidR="006152D1" w:rsidRPr="00D40FDD">
        <w:rPr>
          <w:rFonts w:ascii="Times New Roman" w:hAnsi="Times New Roman" w:cs="Times New Roman"/>
          <w:sz w:val="28"/>
          <w:szCs w:val="28"/>
        </w:rPr>
        <w:t>.</w:t>
      </w:r>
    </w:p>
    <w:p w14:paraId="6BB36665" w14:textId="2D9F84C9" w:rsidR="00010E4D" w:rsidRDefault="00941D79" w:rsidP="00941D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3.2 </w:t>
      </w:r>
      <w:r w:rsidR="00010E4D">
        <w:rPr>
          <w:rFonts w:ascii="Times New Roman" w:hAnsi="Times New Roman" w:cs="Times New Roman"/>
          <w:sz w:val="28"/>
          <w:szCs w:val="28"/>
        </w:rPr>
        <w:t xml:space="preserve">К извещению о проведении торгов прикладывается описание </w:t>
      </w:r>
      <w:r w:rsidR="006152D1">
        <w:rPr>
          <w:rFonts w:ascii="Times New Roman" w:hAnsi="Times New Roman" w:cs="Times New Roman"/>
          <w:sz w:val="28"/>
          <w:szCs w:val="28"/>
        </w:rPr>
        <w:t>предмета торгов</w:t>
      </w:r>
      <w:r w:rsidR="00010E4D">
        <w:rPr>
          <w:rFonts w:ascii="Times New Roman" w:hAnsi="Times New Roman" w:cs="Times New Roman"/>
          <w:sz w:val="28"/>
          <w:szCs w:val="28"/>
        </w:rPr>
        <w:t>, а также проект договора.</w:t>
      </w:r>
    </w:p>
    <w:p w14:paraId="6BFF8116" w14:textId="2365CBCE" w:rsidR="00D60498" w:rsidRDefault="00EE4973" w:rsidP="00C46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C46067" w:rsidRPr="00C46067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F034E8">
        <w:rPr>
          <w:rFonts w:ascii="Times New Roman" w:hAnsi="Times New Roman" w:cs="Times New Roman"/>
          <w:sz w:val="28"/>
          <w:szCs w:val="28"/>
        </w:rPr>
        <w:t>торгов</w:t>
      </w:r>
      <w:r w:rsidR="00F034E8" w:rsidRPr="00C46067">
        <w:rPr>
          <w:rFonts w:ascii="Times New Roman" w:hAnsi="Times New Roman" w:cs="Times New Roman"/>
          <w:sz w:val="28"/>
          <w:szCs w:val="28"/>
        </w:rPr>
        <w:t xml:space="preserve"> </w:t>
      </w:r>
      <w:r w:rsidR="00C46067" w:rsidRPr="00C46067">
        <w:rPr>
          <w:rFonts w:ascii="Times New Roman" w:hAnsi="Times New Roman" w:cs="Times New Roman"/>
          <w:sz w:val="28"/>
          <w:szCs w:val="28"/>
        </w:rPr>
        <w:t xml:space="preserve">размещается на сайте оператора электронной площадки не менее чем за 20 календарных дней до окончания срока приема заявок. Указанное извещение должно быть доступно для ознакомления </w:t>
      </w:r>
      <w:r w:rsidR="00C46067" w:rsidRPr="00C46067">
        <w:rPr>
          <w:rFonts w:ascii="Times New Roman" w:hAnsi="Times New Roman" w:cs="Times New Roman"/>
          <w:sz w:val="28"/>
          <w:szCs w:val="28"/>
        </w:rPr>
        <w:lastRenderedPageBreak/>
        <w:t xml:space="preserve">всем заинтересованным лицам без взимания платы. Информация о размещенном извещении о проведении </w:t>
      </w:r>
      <w:r w:rsidR="00F034E8">
        <w:rPr>
          <w:rFonts w:ascii="Times New Roman" w:hAnsi="Times New Roman" w:cs="Times New Roman"/>
          <w:sz w:val="28"/>
          <w:szCs w:val="28"/>
        </w:rPr>
        <w:t>торгов</w:t>
      </w:r>
      <w:r w:rsidR="00F034E8" w:rsidRPr="00C46067">
        <w:rPr>
          <w:rFonts w:ascii="Times New Roman" w:hAnsi="Times New Roman" w:cs="Times New Roman"/>
          <w:sz w:val="28"/>
          <w:szCs w:val="28"/>
        </w:rPr>
        <w:t xml:space="preserve"> </w:t>
      </w:r>
      <w:r w:rsidR="00C46067" w:rsidRPr="00C46067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даты размещения на сайте оператора электронной площадки размещается на сайтах </w:t>
      </w:r>
      <w:r w:rsidR="00C46067">
        <w:rPr>
          <w:rFonts w:ascii="Times New Roman" w:hAnsi="Times New Roman" w:cs="Times New Roman"/>
          <w:sz w:val="28"/>
          <w:szCs w:val="28"/>
        </w:rPr>
        <w:t>Общества</w:t>
      </w:r>
      <w:r w:rsidR="00C46067" w:rsidRPr="00C46067">
        <w:rPr>
          <w:rFonts w:ascii="Times New Roman" w:hAnsi="Times New Roman" w:cs="Times New Roman"/>
          <w:sz w:val="28"/>
          <w:szCs w:val="28"/>
        </w:rPr>
        <w:t xml:space="preserve"> и </w:t>
      </w:r>
      <w:r w:rsidR="00C46067">
        <w:rPr>
          <w:rFonts w:ascii="Times New Roman" w:hAnsi="Times New Roman" w:cs="Times New Roman"/>
          <w:sz w:val="28"/>
          <w:szCs w:val="28"/>
        </w:rPr>
        <w:t>Специализированной организации</w:t>
      </w:r>
      <w:r w:rsidR="00C46067" w:rsidRPr="00C4606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A22C3">
        <w:rPr>
          <w:rFonts w:ascii="Times New Roman" w:hAnsi="Times New Roman" w:cs="Times New Roman"/>
          <w:sz w:val="28"/>
          <w:szCs w:val="28"/>
        </w:rPr>
        <w:t>«</w:t>
      </w:r>
      <w:r w:rsidR="00C46067" w:rsidRPr="00C46067">
        <w:rPr>
          <w:rFonts w:ascii="Times New Roman" w:hAnsi="Times New Roman" w:cs="Times New Roman"/>
          <w:sz w:val="28"/>
          <w:szCs w:val="28"/>
        </w:rPr>
        <w:t>Интернет</w:t>
      </w:r>
      <w:r w:rsidR="003A22C3">
        <w:rPr>
          <w:rFonts w:ascii="Times New Roman" w:hAnsi="Times New Roman" w:cs="Times New Roman"/>
          <w:sz w:val="28"/>
          <w:szCs w:val="28"/>
        </w:rPr>
        <w:t>»</w:t>
      </w:r>
      <w:r w:rsidR="00C46067" w:rsidRPr="00C4606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A22C3">
        <w:rPr>
          <w:rFonts w:ascii="Times New Roman" w:hAnsi="Times New Roman" w:cs="Times New Roman"/>
          <w:sz w:val="28"/>
          <w:szCs w:val="28"/>
        </w:rPr>
        <w:t>–</w:t>
      </w:r>
      <w:r w:rsidR="003A22C3" w:rsidRPr="00C46067">
        <w:rPr>
          <w:rFonts w:ascii="Times New Roman" w:hAnsi="Times New Roman" w:cs="Times New Roman"/>
          <w:sz w:val="28"/>
          <w:szCs w:val="28"/>
        </w:rPr>
        <w:t xml:space="preserve"> </w:t>
      </w:r>
      <w:r w:rsidR="00C46067" w:rsidRPr="00C46067">
        <w:rPr>
          <w:rFonts w:ascii="Times New Roman" w:hAnsi="Times New Roman" w:cs="Times New Roman"/>
          <w:sz w:val="28"/>
          <w:szCs w:val="28"/>
        </w:rPr>
        <w:t xml:space="preserve">официальные сайты) в целях привлечения к </w:t>
      </w:r>
      <w:r w:rsidR="00F034E8">
        <w:rPr>
          <w:rFonts w:ascii="Times New Roman" w:hAnsi="Times New Roman" w:cs="Times New Roman"/>
          <w:sz w:val="28"/>
          <w:szCs w:val="28"/>
        </w:rPr>
        <w:t>торгам</w:t>
      </w:r>
      <w:r w:rsidR="00DB1A02">
        <w:rPr>
          <w:rFonts w:ascii="Times New Roman" w:hAnsi="Times New Roman" w:cs="Times New Roman"/>
          <w:sz w:val="28"/>
          <w:szCs w:val="28"/>
        </w:rPr>
        <w:t xml:space="preserve"> </w:t>
      </w:r>
      <w:r w:rsidR="00C46067" w:rsidRPr="00C46067">
        <w:rPr>
          <w:rFonts w:ascii="Times New Roman" w:hAnsi="Times New Roman" w:cs="Times New Roman"/>
          <w:sz w:val="28"/>
          <w:szCs w:val="28"/>
        </w:rPr>
        <w:t xml:space="preserve">наиболее широкого круга участников. </w:t>
      </w:r>
    </w:p>
    <w:p w14:paraId="1EA756B5" w14:textId="5C021F6D" w:rsidR="00EE4973" w:rsidRPr="00D40FDD" w:rsidRDefault="00EE4973" w:rsidP="00C460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42E34">
        <w:rPr>
          <w:rFonts w:ascii="Times New Roman" w:hAnsi="Times New Roman" w:cs="Times New Roman"/>
          <w:sz w:val="28"/>
          <w:szCs w:val="28"/>
        </w:rPr>
        <w:t>Общество</w:t>
      </w:r>
      <w:r w:rsidR="00D60498">
        <w:rPr>
          <w:rFonts w:ascii="Times New Roman" w:hAnsi="Times New Roman" w:cs="Times New Roman"/>
          <w:sz w:val="28"/>
          <w:szCs w:val="28"/>
        </w:rPr>
        <w:t xml:space="preserve"> </w:t>
      </w:r>
      <w:r w:rsidR="006152D1" w:rsidRPr="00D40FDD">
        <w:rPr>
          <w:rFonts w:ascii="Times New Roman" w:hAnsi="Times New Roman" w:cs="Times New Roman"/>
          <w:sz w:val="28"/>
          <w:szCs w:val="28"/>
        </w:rPr>
        <w:t>или Специализированн</w:t>
      </w:r>
      <w:r w:rsidR="007405C1" w:rsidRPr="00D40FDD">
        <w:rPr>
          <w:rFonts w:ascii="Times New Roman" w:hAnsi="Times New Roman" w:cs="Times New Roman"/>
          <w:sz w:val="28"/>
          <w:szCs w:val="28"/>
        </w:rPr>
        <w:t>ая</w:t>
      </w:r>
      <w:r w:rsidR="006152D1" w:rsidRPr="00D40FDD">
        <w:rPr>
          <w:rFonts w:ascii="Times New Roman" w:hAnsi="Times New Roman" w:cs="Times New Roman"/>
          <w:sz w:val="28"/>
          <w:szCs w:val="28"/>
        </w:rPr>
        <w:t xml:space="preserve"> </w:t>
      </w:r>
      <w:r w:rsidR="007405C1" w:rsidRPr="00D40FDD">
        <w:rPr>
          <w:rFonts w:ascii="Times New Roman" w:hAnsi="Times New Roman" w:cs="Times New Roman"/>
          <w:sz w:val="28"/>
          <w:szCs w:val="28"/>
        </w:rPr>
        <w:t>организация по собственной инициативе или в связи с запросом заинтересованного лица о разъяснении положений извещения о проведении торгов могут принять решение о внесении изменений в извещение о проведении торгов не позднее чем за 2 дня до окончания срока подачи заявок на участие в торгах. Изменение предмета торгов не</w:t>
      </w:r>
      <w:r w:rsidR="00941D79">
        <w:rPr>
          <w:rFonts w:ascii="Times New Roman" w:hAnsi="Times New Roman" w:cs="Times New Roman"/>
          <w:sz w:val="28"/>
          <w:szCs w:val="28"/>
        </w:rPr>
        <w:t> </w:t>
      </w:r>
      <w:r w:rsidR="007405C1" w:rsidRPr="00D40FDD">
        <w:rPr>
          <w:rFonts w:ascii="Times New Roman" w:hAnsi="Times New Roman" w:cs="Times New Roman"/>
          <w:sz w:val="28"/>
          <w:szCs w:val="28"/>
        </w:rPr>
        <w:t>допуска</w:t>
      </w:r>
      <w:r w:rsidR="000025C6">
        <w:rPr>
          <w:rFonts w:ascii="Times New Roman" w:hAnsi="Times New Roman" w:cs="Times New Roman"/>
          <w:sz w:val="28"/>
          <w:szCs w:val="28"/>
        </w:rPr>
        <w:t>е</w:t>
      </w:r>
      <w:r w:rsidR="007405C1" w:rsidRPr="00D40FDD">
        <w:rPr>
          <w:rFonts w:ascii="Times New Roman" w:hAnsi="Times New Roman" w:cs="Times New Roman"/>
          <w:sz w:val="28"/>
          <w:szCs w:val="28"/>
        </w:rPr>
        <w:t xml:space="preserve">тся. </w:t>
      </w:r>
      <w:r w:rsidR="00B74218" w:rsidRPr="00D40F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принятия указанного решения, такие изменения публикуются на </w:t>
      </w:r>
      <w:r w:rsidR="005524E2" w:rsidRPr="00D40FDD">
        <w:rPr>
          <w:rFonts w:ascii="Times New Roman" w:hAnsi="Times New Roman" w:cs="Times New Roman"/>
          <w:sz w:val="28"/>
          <w:szCs w:val="28"/>
        </w:rPr>
        <w:t>официальн</w:t>
      </w:r>
      <w:r w:rsidR="005524E2">
        <w:rPr>
          <w:rFonts w:ascii="Times New Roman" w:hAnsi="Times New Roman" w:cs="Times New Roman"/>
          <w:sz w:val="28"/>
          <w:szCs w:val="28"/>
        </w:rPr>
        <w:t>ых</w:t>
      </w:r>
      <w:r w:rsidR="005524E2" w:rsidRPr="00D40FDD">
        <w:rPr>
          <w:rFonts w:ascii="Times New Roman" w:hAnsi="Times New Roman" w:cs="Times New Roman"/>
          <w:sz w:val="28"/>
          <w:szCs w:val="28"/>
        </w:rPr>
        <w:t xml:space="preserve"> сайт</w:t>
      </w:r>
      <w:r w:rsidR="005524E2">
        <w:rPr>
          <w:rFonts w:ascii="Times New Roman" w:hAnsi="Times New Roman" w:cs="Times New Roman"/>
          <w:sz w:val="28"/>
          <w:szCs w:val="28"/>
        </w:rPr>
        <w:t>ах Общества, Специализированной организации</w:t>
      </w:r>
      <w:r w:rsidR="005524E2" w:rsidRPr="00D40FDD">
        <w:rPr>
          <w:rFonts w:ascii="Times New Roman" w:hAnsi="Times New Roman" w:cs="Times New Roman"/>
          <w:sz w:val="28"/>
          <w:szCs w:val="28"/>
        </w:rPr>
        <w:t xml:space="preserve"> </w:t>
      </w:r>
      <w:r w:rsidR="00B74218" w:rsidRPr="00D40FDD">
        <w:rPr>
          <w:rFonts w:ascii="Times New Roman" w:hAnsi="Times New Roman" w:cs="Times New Roman"/>
          <w:sz w:val="28"/>
          <w:szCs w:val="28"/>
        </w:rPr>
        <w:t xml:space="preserve">и </w:t>
      </w:r>
      <w:r w:rsidR="00151256">
        <w:rPr>
          <w:rFonts w:ascii="Times New Roman" w:hAnsi="Times New Roman" w:cs="Times New Roman"/>
          <w:sz w:val="28"/>
          <w:szCs w:val="28"/>
        </w:rPr>
        <w:t>на</w:t>
      </w:r>
      <w:r w:rsidR="00B74218" w:rsidRPr="00D40FDD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151256">
        <w:rPr>
          <w:rFonts w:ascii="Times New Roman" w:hAnsi="Times New Roman" w:cs="Times New Roman"/>
          <w:sz w:val="28"/>
          <w:szCs w:val="28"/>
        </w:rPr>
        <w:t xml:space="preserve"> торговой</w:t>
      </w:r>
      <w:r w:rsidR="00B74218" w:rsidRPr="00D40FDD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151256">
        <w:rPr>
          <w:rFonts w:ascii="Times New Roman" w:hAnsi="Times New Roman" w:cs="Times New Roman"/>
          <w:sz w:val="28"/>
          <w:szCs w:val="28"/>
        </w:rPr>
        <w:t>е</w:t>
      </w:r>
      <w:r w:rsidR="00B74218" w:rsidRPr="00D40FDD">
        <w:rPr>
          <w:rFonts w:ascii="Times New Roman" w:hAnsi="Times New Roman" w:cs="Times New Roman"/>
          <w:sz w:val="28"/>
          <w:szCs w:val="28"/>
        </w:rPr>
        <w:t xml:space="preserve">. Срок подачи заявок на участие в торгах должен быть продлен так, чтобы со дня размещения </w:t>
      </w:r>
      <w:r w:rsidR="00D60498">
        <w:rPr>
          <w:rFonts w:ascii="Times New Roman" w:hAnsi="Times New Roman" w:cs="Times New Roman"/>
          <w:sz w:val="28"/>
          <w:szCs w:val="28"/>
        </w:rPr>
        <w:t>Обществ</w:t>
      </w:r>
      <w:r w:rsidR="00C42E34">
        <w:rPr>
          <w:rFonts w:ascii="Times New Roman" w:hAnsi="Times New Roman" w:cs="Times New Roman"/>
          <w:sz w:val="28"/>
          <w:szCs w:val="28"/>
        </w:rPr>
        <w:t>а</w:t>
      </w:r>
      <w:r w:rsidR="00D60498">
        <w:rPr>
          <w:rFonts w:ascii="Times New Roman" w:hAnsi="Times New Roman" w:cs="Times New Roman"/>
          <w:sz w:val="28"/>
          <w:szCs w:val="28"/>
        </w:rPr>
        <w:t xml:space="preserve"> </w:t>
      </w:r>
      <w:r w:rsidR="00151256">
        <w:rPr>
          <w:rFonts w:ascii="Times New Roman" w:hAnsi="Times New Roman" w:cs="Times New Roman"/>
          <w:sz w:val="28"/>
          <w:szCs w:val="28"/>
        </w:rPr>
        <w:t>на</w:t>
      </w:r>
      <w:r w:rsidR="00B74218" w:rsidRPr="00D40FDD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="00151256">
        <w:rPr>
          <w:rFonts w:ascii="Times New Roman" w:hAnsi="Times New Roman" w:cs="Times New Roman"/>
          <w:sz w:val="28"/>
          <w:szCs w:val="28"/>
        </w:rPr>
        <w:t xml:space="preserve">торговой </w:t>
      </w:r>
      <w:r w:rsidR="00B74218" w:rsidRPr="00D40FDD">
        <w:rPr>
          <w:rFonts w:ascii="Times New Roman" w:hAnsi="Times New Roman" w:cs="Times New Roman"/>
          <w:sz w:val="28"/>
          <w:szCs w:val="28"/>
        </w:rPr>
        <w:t>площадк</w:t>
      </w:r>
      <w:r w:rsidR="00151256">
        <w:rPr>
          <w:rFonts w:ascii="Times New Roman" w:hAnsi="Times New Roman" w:cs="Times New Roman"/>
          <w:sz w:val="28"/>
          <w:szCs w:val="28"/>
        </w:rPr>
        <w:t>е</w:t>
      </w:r>
      <w:r w:rsidR="00B74218" w:rsidRPr="00D40FDD">
        <w:rPr>
          <w:rFonts w:ascii="Times New Roman" w:hAnsi="Times New Roman" w:cs="Times New Roman"/>
          <w:sz w:val="28"/>
          <w:szCs w:val="28"/>
        </w:rPr>
        <w:t xml:space="preserve"> внесенных изменений в</w:t>
      </w:r>
      <w:r w:rsidR="00941D79">
        <w:rPr>
          <w:rFonts w:ascii="Times New Roman" w:hAnsi="Times New Roman" w:cs="Times New Roman"/>
          <w:sz w:val="28"/>
          <w:szCs w:val="28"/>
        </w:rPr>
        <w:t> </w:t>
      </w:r>
      <w:r w:rsidR="00B74218" w:rsidRPr="00D40FDD">
        <w:rPr>
          <w:rFonts w:ascii="Times New Roman" w:hAnsi="Times New Roman" w:cs="Times New Roman"/>
          <w:sz w:val="28"/>
          <w:szCs w:val="28"/>
        </w:rPr>
        <w:t xml:space="preserve">извещение о проведении торгов до даты окончания срока подачи заявок срок составлял не менее </w:t>
      </w:r>
      <w:r w:rsidR="005524E2" w:rsidRPr="00D40FDD">
        <w:rPr>
          <w:rFonts w:ascii="Times New Roman" w:hAnsi="Times New Roman" w:cs="Times New Roman"/>
          <w:sz w:val="28"/>
          <w:szCs w:val="28"/>
        </w:rPr>
        <w:t>1</w:t>
      </w:r>
      <w:r w:rsidR="005524E2">
        <w:rPr>
          <w:rFonts w:ascii="Times New Roman" w:hAnsi="Times New Roman" w:cs="Times New Roman"/>
          <w:sz w:val="28"/>
          <w:szCs w:val="28"/>
        </w:rPr>
        <w:t>0</w:t>
      </w:r>
      <w:r w:rsidR="005524E2" w:rsidRPr="00D40FDD">
        <w:rPr>
          <w:rFonts w:ascii="Times New Roman" w:hAnsi="Times New Roman" w:cs="Times New Roman"/>
          <w:sz w:val="28"/>
          <w:szCs w:val="28"/>
        </w:rPr>
        <w:t xml:space="preserve"> </w:t>
      </w:r>
      <w:r w:rsidR="00B74218" w:rsidRPr="00D40FDD">
        <w:rPr>
          <w:rFonts w:ascii="Times New Roman" w:hAnsi="Times New Roman" w:cs="Times New Roman"/>
          <w:sz w:val="28"/>
          <w:szCs w:val="28"/>
        </w:rPr>
        <w:t>дней.</w:t>
      </w:r>
    </w:p>
    <w:p w14:paraId="7BDB7524" w14:textId="719E31FE" w:rsidR="00B74218" w:rsidRPr="00D40FDD" w:rsidRDefault="00EE4973" w:rsidP="0094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34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B74218" w:rsidRPr="00D40FDD">
        <w:rPr>
          <w:rFonts w:ascii="Times New Roman" w:hAnsi="Times New Roman" w:cs="Times New Roman"/>
          <w:sz w:val="28"/>
          <w:szCs w:val="28"/>
        </w:rPr>
        <w:t>вправе отказаться от проведения торгов в люб</w:t>
      </w:r>
      <w:r w:rsidR="00941D79">
        <w:rPr>
          <w:rFonts w:ascii="Times New Roman" w:hAnsi="Times New Roman" w:cs="Times New Roman"/>
          <w:sz w:val="28"/>
          <w:szCs w:val="28"/>
        </w:rPr>
        <w:t>ое время, но не позднее чем за 3</w:t>
      </w:r>
      <w:r w:rsidR="00B74218" w:rsidRPr="00D40FDD">
        <w:rPr>
          <w:rFonts w:ascii="Times New Roman" w:hAnsi="Times New Roman" w:cs="Times New Roman"/>
          <w:sz w:val="28"/>
          <w:szCs w:val="28"/>
        </w:rPr>
        <w:t xml:space="preserve"> дня до наступления даты его проведения.</w:t>
      </w:r>
    </w:p>
    <w:p w14:paraId="77DCDBA1" w14:textId="130071EB" w:rsidR="009476F3" w:rsidRDefault="00EE4973" w:rsidP="004939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9476F3">
        <w:rPr>
          <w:rFonts w:ascii="Times New Roman" w:hAnsi="Times New Roman" w:cs="Times New Roman"/>
          <w:sz w:val="28"/>
          <w:szCs w:val="28"/>
        </w:rPr>
        <w:t xml:space="preserve">Отказ от проведения торгов должен быть опубликован </w:t>
      </w:r>
      <w:r w:rsidR="00941D79">
        <w:rPr>
          <w:rFonts w:ascii="Times New Roman" w:hAnsi="Times New Roman" w:cs="Times New Roman"/>
          <w:sz w:val="28"/>
          <w:szCs w:val="28"/>
        </w:rPr>
        <w:t xml:space="preserve">на </w:t>
      </w:r>
      <w:r w:rsidR="00D65A55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941D79">
        <w:rPr>
          <w:rFonts w:ascii="Times New Roman" w:hAnsi="Times New Roman" w:cs="Times New Roman"/>
          <w:sz w:val="28"/>
          <w:szCs w:val="28"/>
        </w:rPr>
        <w:t>сайт</w:t>
      </w:r>
      <w:r w:rsidR="00D65A55">
        <w:rPr>
          <w:rFonts w:ascii="Times New Roman" w:hAnsi="Times New Roman" w:cs="Times New Roman"/>
          <w:sz w:val="28"/>
          <w:szCs w:val="28"/>
        </w:rPr>
        <w:t>ах</w:t>
      </w:r>
      <w:r w:rsidR="00941D79">
        <w:rPr>
          <w:rFonts w:ascii="Times New Roman" w:hAnsi="Times New Roman" w:cs="Times New Roman"/>
          <w:sz w:val="28"/>
          <w:szCs w:val="28"/>
        </w:rPr>
        <w:t xml:space="preserve"> </w:t>
      </w:r>
      <w:r w:rsidR="00D65A55">
        <w:rPr>
          <w:rFonts w:ascii="Times New Roman" w:hAnsi="Times New Roman" w:cs="Times New Roman"/>
          <w:sz w:val="28"/>
          <w:szCs w:val="28"/>
        </w:rPr>
        <w:t>Общества, Специализированной организации</w:t>
      </w:r>
      <w:r w:rsidR="00941D79">
        <w:rPr>
          <w:rFonts w:ascii="Times New Roman" w:hAnsi="Times New Roman" w:cs="Times New Roman"/>
          <w:sz w:val="28"/>
          <w:szCs w:val="28"/>
        </w:rPr>
        <w:t xml:space="preserve"> и </w:t>
      </w:r>
      <w:r w:rsidR="00493907">
        <w:rPr>
          <w:rFonts w:ascii="Times New Roman" w:hAnsi="Times New Roman" w:cs="Times New Roman"/>
          <w:sz w:val="28"/>
          <w:szCs w:val="28"/>
        </w:rPr>
        <w:t>на</w:t>
      </w:r>
      <w:r w:rsidR="00941D79">
        <w:rPr>
          <w:rFonts w:ascii="Times New Roman" w:hAnsi="Times New Roman" w:cs="Times New Roman"/>
          <w:sz w:val="28"/>
          <w:szCs w:val="28"/>
        </w:rPr>
        <w:t xml:space="preserve"> </w:t>
      </w:r>
      <w:r w:rsidR="00493907">
        <w:rPr>
          <w:rFonts w:ascii="Times New Roman" w:hAnsi="Times New Roman" w:cs="Times New Roman"/>
          <w:sz w:val="28"/>
          <w:szCs w:val="28"/>
        </w:rPr>
        <w:t>электронной</w:t>
      </w:r>
      <w:r w:rsidR="00151256">
        <w:rPr>
          <w:rFonts w:ascii="Times New Roman" w:hAnsi="Times New Roman" w:cs="Times New Roman"/>
          <w:sz w:val="28"/>
          <w:szCs w:val="28"/>
        </w:rPr>
        <w:t xml:space="preserve"> торговой</w:t>
      </w:r>
      <w:r w:rsidR="0049390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151256">
        <w:rPr>
          <w:rFonts w:ascii="Times New Roman" w:hAnsi="Times New Roman" w:cs="Times New Roman"/>
          <w:sz w:val="28"/>
          <w:szCs w:val="28"/>
        </w:rPr>
        <w:t>е</w:t>
      </w:r>
      <w:r w:rsidR="00493907">
        <w:rPr>
          <w:rFonts w:ascii="Times New Roman" w:hAnsi="Times New Roman" w:cs="Times New Roman"/>
          <w:sz w:val="28"/>
          <w:szCs w:val="28"/>
        </w:rPr>
        <w:t xml:space="preserve"> </w:t>
      </w:r>
      <w:r w:rsidR="009476F3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принятия решения об отказе </w:t>
      </w:r>
      <w:r w:rsidR="00D65A55">
        <w:rPr>
          <w:rFonts w:ascii="Times New Roman" w:hAnsi="Times New Roman" w:cs="Times New Roman"/>
          <w:sz w:val="28"/>
          <w:szCs w:val="28"/>
        </w:rPr>
        <w:t xml:space="preserve">от </w:t>
      </w:r>
      <w:r w:rsidR="009476F3">
        <w:rPr>
          <w:rFonts w:ascii="Times New Roman" w:hAnsi="Times New Roman" w:cs="Times New Roman"/>
          <w:sz w:val="28"/>
          <w:szCs w:val="28"/>
        </w:rPr>
        <w:t>торгов.</w:t>
      </w:r>
    </w:p>
    <w:p w14:paraId="583F8C9B" w14:textId="1A8BA6B8" w:rsidR="00500931" w:rsidRPr="00500931" w:rsidRDefault="00500931" w:rsidP="005009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Специализированная организация</w:t>
      </w:r>
      <w:r w:rsidRPr="00500931">
        <w:rPr>
          <w:rFonts w:ascii="Times New Roman" w:hAnsi="Times New Roman" w:cs="Times New Roman"/>
          <w:sz w:val="28"/>
          <w:szCs w:val="28"/>
        </w:rPr>
        <w:t xml:space="preserve"> устанавливает дату, время, порядок проведения аукциона, сроки подачи заявок на участие в </w:t>
      </w:r>
      <w:r w:rsidR="00BB562D">
        <w:rPr>
          <w:rFonts w:ascii="Times New Roman" w:hAnsi="Times New Roman" w:cs="Times New Roman"/>
          <w:sz w:val="28"/>
          <w:szCs w:val="28"/>
        </w:rPr>
        <w:t>торгах</w:t>
      </w:r>
      <w:r w:rsidRPr="00500931">
        <w:rPr>
          <w:rFonts w:ascii="Times New Roman" w:hAnsi="Times New Roman" w:cs="Times New Roman"/>
          <w:sz w:val="28"/>
          <w:szCs w:val="28"/>
        </w:rPr>
        <w:t xml:space="preserve">, оператора электронной площадки. </w:t>
      </w:r>
    </w:p>
    <w:p w14:paraId="528F0294" w14:textId="47F2C9CF" w:rsidR="00500931" w:rsidRPr="00500931" w:rsidRDefault="00500931" w:rsidP="005009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Специализированная организация</w:t>
      </w:r>
      <w:r w:rsidRPr="00500931">
        <w:rPr>
          <w:rFonts w:ascii="Times New Roman" w:hAnsi="Times New Roman" w:cs="Times New Roman"/>
          <w:sz w:val="28"/>
          <w:szCs w:val="28"/>
        </w:rPr>
        <w:t xml:space="preserve"> организует размещение извещения о проведении </w:t>
      </w:r>
      <w:r w:rsidR="00BB562D">
        <w:rPr>
          <w:rFonts w:ascii="Times New Roman" w:hAnsi="Times New Roman" w:cs="Times New Roman"/>
          <w:sz w:val="28"/>
          <w:szCs w:val="28"/>
        </w:rPr>
        <w:t>торгов</w:t>
      </w:r>
      <w:r w:rsidRPr="00500931">
        <w:rPr>
          <w:rFonts w:ascii="Times New Roman" w:hAnsi="Times New Roman" w:cs="Times New Roman"/>
          <w:sz w:val="28"/>
          <w:szCs w:val="28"/>
        </w:rPr>
        <w:t xml:space="preserve">, информацию о результатах </w:t>
      </w:r>
      <w:r w:rsidR="00BB562D">
        <w:rPr>
          <w:rFonts w:ascii="Times New Roman" w:hAnsi="Times New Roman" w:cs="Times New Roman"/>
          <w:sz w:val="28"/>
          <w:szCs w:val="28"/>
        </w:rPr>
        <w:t>торгов</w:t>
      </w:r>
      <w:r w:rsidRPr="00500931">
        <w:rPr>
          <w:rFonts w:ascii="Times New Roman" w:hAnsi="Times New Roman" w:cs="Times New Roman"/>
          <w:sz w:val="28"/>
          <w:szCs w:val="28"/>
        </w:rPr>
        <w:t>, создает комиссию</w:t>
      </w:r>
      <w:r w:rsidR="00BB562D">
        <w:rPr>
          <w:rFonts w:ascii="Times New Roman" w:hAnsi="Times New Roman" w:cs="Times New Roman"/>
          <w:sz w:val="28"/>
          <w:szCs w:val="28"/>
        </w:rPr>
        <w:t xml:space="preserve"> по рассмотрению заявок</w:t>
      </w:r>
      <w:r w:rsidRPr="00500931">
        <w:rPr>
          <w:rFonts w:ascii="Times New Roman" w:hAnsi="Times New Roman" w:cs="Times New Roman"/>
          <w:sz w:val="28"/>
          <w:szCs w:val="28"/>
        </w:rPr>
        <w:t xml:space="preserve">, организует рассмотрение заявок участников </w:t>
      </w:r>
      <w:r w:rsidR="00BB562D">
        <w:rPr>
          <w:rFonts w:ascii="Times New Roman" w:hAnsi="Times New Roman" w:cs="Times New Roman"/>
          <w:sz w:val="28"/>
          <w:szCs w:val="28"/>
        </w:rPr>
        <w:t>торгов</w:t>
      </w:r>
      <w:r w:rsidRPr="00500931">
        <w:rPr>
          <w:rFonts w:ascii="Times New Roman" w:hAnsi="Times New Roman" w:cs="Times New Roman"/>
          <w:sz w:val="28"/>
          <w:szCs w:val="28"/>
        </w:rPr>
        <w:t xml:space="preserve">, размещение </w:t>
      </w:r>
      <w:r>
        <w:rPr>
          <w:rFonts w:ascii="Times New Roman" w:hAnsi="Times New Roman" w:cs="Times New Roman"/>
          <w:sz w:val="28"/>
          <w:szCs w:val="28"/>
        </w:rPr>
        <w:t xml:space="preserve">на сайте оператора электронной площадки </w:t>
      </w:r>
      <w:r w:rsidRPr="00500931">
        <w:rPr>
          <w:rFonts w:ascii="Times New Roman" w:hAnsi="Times New Roman" w:cs="Times New Roman"/>
          <w:sz w:val="28"/>
          <w:szCs w:val="28"/>
        </w:rPr>
        <w:t xml:space="preserve">протоколов, составленных в ходе проведения </w:t>
      </w:r>
      <w:r w:rsidR="00BB562D">
        <w:rPr>
          <w:rFonts w:ascii="Times New Roman" w:hAnsi="Times New Roman" w:cs="Times New Roman"/>
          <w:sz w:val="28"/>
          <w:szCs w:val="28"/>
        </w:rPr>
        <w:t>торгов</w:t>
      </w:r>
      <w:r w:rsidRPr="00500931">
        <w:rPr>
          <w:rFonts w:ascii="Times New Roman" w:hAnsi="Times New Roman" w:cs="Times New Roman"/>
          <w:sz w:val="28"/>
          <w:szCs w:val="28"/>
        </w:rPr>
        <w:t>.</w:t>
      </w:r>
    </w:p>
    <w:p w14:paraId="131F1034" w14:textId="04899683" w:rsidR="00500931" w:rsidRPr="00500931" w:rsidRDefault="00500931" w:rsidP="005009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931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</w:t>
      </w:r>
      <w:r>
        <w:rPr>
          <w:rFonts w:ascii="Times New Roman" w:hAnsi="Times New Roman" w:cs="Times New Roman"/>
          <w:sz w:val="28"/>
          <w:szCs w:val="28"/>
        </w:rPr>
        <w:t>Специализированной организации</w:t>
      </w:r>
      <w:r w:rsidRPr="0050093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500931">
        <w:rPr>
          <w:rFonts w:ascii="Times New Roman" w:hAnsi="Times New Roman" w:cs="Times New Roman"/>
          <w:sz w:val="28"/>
          <w:szCs w:val="28"/>
        </w:rPr>
        <w:t xml:space="preserve">. Состав комиссии не может быть менее трех человек, включая председателя комиссии. </w:t>
      </w:r>
      <w:r>
        <w:rPr>
          <w:rFonts w:ascii="Times New Roman" w:hAnsi="Times New Roman" w:cs="Times New Roman"/>
          <w:sz w:val="28"/>
          <w:szCs w:val="28"/>
        </w:rPr>
        <w:t xml:space="preserve">Порядок работы комиссии утверждается Специализированной организацией. </w:t>
      </w:r>
      <w:r w:rsidRPr="0050093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  <w:r w:rsidR="00BB5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F13B0" w14:textId="4DA31C6E" w:rsidR="00FC1F39" w:rsidRDefault="00FC1F39" w:rsidP="004939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868B78" w14:textId="3754B2D0" w:rsidR="00FC1F39" w:rsidRDefault="007B3D8F" w:rsidP="00C23D9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68C">
        <w:rPr>
          <w:rFonts w:ascii="Times New Roman" w:hAnsi="Times New Roman" w:cs="Times New Roman"/>
          <w:b/>
          <w:bCs/>
          <w:sz w:val="28"/>
          <w:szCs w:val="28"/>
        </w:rPr>
        <w:t>Аукцион</w:t>
      </w:r>
    </w:p>
    <w:p w14:paraId="475CA297" w14:textId="055C20A6" w:rsidR="007B3D8F" w:rsidRPr="00931B26" w:rsidRDefault="00C23D9F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26">
        <w:rPr>
          <w:rFonts w:ascii="Times New Roman" w:hAnsi="Times New Roman" w:cs="Times New Roman"/>
          <w:sz w:val="28"/>
          <w:szCs w:val="28"/>
        </w:rPr>
        <w:t xml:space="preserve">Прием заявок на участие в </w:t>
      </w:r>
      <w:r w:rsidR="003C51E0">
        <w:rPr>
          <w:rFonts w:ascii="Times New Roman" w:hAnsi="Times New Roman" w:cs="Times New Roman"/>
          <w:sz w:val="28"/>
          <w:szCs w:val="28"/>
        </w:rPr>
        <w:t>аукционе</w:t>
      </w:r>
      <w:r w:rsidRPr="00931B26">
        <w:rPr>
          <w:rFonts w:ascii="Times New Roman" w:hAnsi="Times New Roman" w:cs="Times New Roman"/>
          <w:sz w:val="28"/>
          <w:szCs w:val="28"/>
        </w:rPr>
        <w:t xml:space="preserve"> начинается с даты и времени, указанных в извещении о проведении </w:t>
      </w:r>
      <w:r w:rsidR="00506471" w:rsidRPr="00931B26">
        <w:rPr>
          <w:rFonts w:ascii="Times New Roman" w:hAnsi="Times New Roman" w:cs="Times New Roman"/>
          <w:sz w:val="28"/>
          <w:szCs w:val="28"/>
        </w:rPr>
        <w:t xml:space="preserve">торгов </w:t>
      </w:r>
      <w:r w:rsidRPr="00931B26">
        <w:rPr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931B26" w:rsidRPr="00931B26">
        <w:rPr>
          <w:rFonts w:ascii="Times New Roman" w:hAnsi="Times New Roman" w:cs="Times New Roman"/>
          <w:sz w:val="28"/>
          <w:szCs w:val="28"/>
        </w:rPr>
        <w:t>в срок, указанный в извещении</w:t>
      </w:r>
      <w:r w:rsidR="00EE4973" w:rsidRPr="00931B26">
        <w:rPr>
          <w:rFonts w:ascii="Times New Roman" w:hAnsi="Times New Roman" w:cs="Times New Roman"/>
          <w:sz w:val="28"/>
          <w:szCs w:val="28"/>
        </w:rPr>
        <w:t>.</w:t>
      </w:r>
    </w:p>
    <w:p w14:paraId="4CE41020" w14:textId="26A632FE" w:rsidR="00C23D9F" w:rsidRDefault="00C23D9F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Заявка </w:t>
      </w:r>
      <w:r w:rsidR="0089543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3C51E0">
        <w:rPr>
          <w:rFonts w:ascii="Times New Roman" w:hAnsi="Times New Roman" w:cs="Times New Roman"/>
          <w:sz w:val="28"/>
          <w:szCs w:val="28"/>
        </w:rPr>
        <w:t>аукционе</w:t>
      </w:r>
      <w:r w:rsidR="00895437">
        <w:rPr>
          <w:rFonts w:ascii="Times New Roman" w:hAnsi="Times New Roman" w:cs="Times New Roman"/>
          <w:sz w:val="28"/>
          <w:szCs w:val="28"/>
        </w:rPr>
        <w:t xml:space="preserve"> </w:t>
      </w:r>
      <w:r w:rsidR="001019C5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895437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>
        <w:rPr>
          <w:rFonts w:ascii="Times New Roman" w:hAnsi="Times New Roman" w:cs="Times New Roman"/>
          <w:sz w:val="28"/>
          <w:szCs w:val="28"/>
        </w:rPr>
        <w:t>посредством электронной торговой площадки с приложением электронных образов документов, предусмотренных извещением о проведении торгов.</w:t>
      </w:r>
    </w:p>
    <w:p w14:paraId="72DF1AF5" w14:textId="3F407307" w:rsidR="00C23D9F" w:rsidRDefault="00C23D9F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</w:p>
    <w:p w14:paraId="61F3EA2D" w14:textId="77777777" w:rsidR="00756E44" w:rsidRPr="00756E44" w:rsidRDefault="00756E44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>Для участия в аукционе претенденты представляют в установленный в извещении о проведении аукциона срок следующие документы:</w:t>
      </w:r>
    </w:p>
    <w:p w14:paraId="656BA1AD" w14:textId="77777777" w:rsidR="00756E44" w:rsidRPr="00756E44" w:rsidRDefault="00756E44" w:rsidP="00B6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>1) заявку на участие в аукционе;</w:t>
      </w:r>
    </w:p>
    <w:p w14:paraId="6D26682D" w14:textId="77777777" w:rsidR="00756E44" w:rsidRPr="00756E44" w:rsidRDefault="00756E44" w:rsidP="00B6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7769A0" w14:textId="77777777" w:rsidR="00756E44" w:rsidRPr="00756E44" w:rsidRDefault="00756E44" w:rsidP="00B6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14:paraId="011C12E5" w14:textId="6EAFBE01" w:rsidR="00756E44" w:rsidRPr="00756E44" w:rsidRDefault="00756E44" w:rsidP="00B6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>4) копии документов, удостоверяющих личность претендента (для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ндивидуальных </w:t>
      </w:r>
      <w:r w:rsidRPr="00B60692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8A0BA8" w:rsidRPr="00B60692">
        <w:rPr>
          <w:rFonts w:ascii="Times New Roman" w:hAnsi="Times New Roman" w:cs="Times New Roman"/>
          <w:sz w:val="28"/>
          <w:szCs w:val="28"/>
        </w:rPr>
        <w:t xml:space="preserve"> и физических лиц</w:t>
      </w:r>
      <w:r w:rsidRPr="00B60692">
        <w:rPr>
          <w:rFonts w:ascii="Times New Roman" w:hAnsi="Times New Roman" w:cs="Times New Roman"/>
          <w:sz w:val="28"/>
          <w:szCs w:val="28"/>
        </w:rPr>
        <w:t>). В</w:t>
      </w:r>
      <w:r w:rsidRPr="00756E44">
        <w:rPr>
          <w:rFonts w:ascii="Times New Roman" w:hAnsi="Times New Roman" w:cs="Times New Roman"/>
          <w:sz w:val="28"/>
          <w:szCs w:val="28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61E937D" w14:textId="4834D341" w:rsidR="00756E44" w:rsidRPr="00756E44" w:rsidRDefault="00756E44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  <w:r w:rsidRPr="00756E44">
        <w:rPr>
          <w:rFonts w:ascii="Times New Roman" w:hAnsi="Times New Roman" w:cs="Times New Roman"/>
          <w:sz w:val="28"/>
          <w:szCs w:val="28"/>
        </w:rPr>
        <w:t xml:space="preserve"> не вправе требовать </w:t>
      </w:r>
      <w:r w:rsidR="00F06133" w:rsidRPr="00756E44">
        <w:rPr>
          <w:rFonts w:ascii="Times New Roman" w:hAnsi="Times New Roman" w:cs="Times New Roman"/>
          <w:sz w:val="28"/>
          <w:szCs w:val="28"/>
        </w:rPr>
        <w:t>представлени</w:t>
      </w:r>
      <w:r w:rsidR="00F06133">
        <w:rPr>
          <w:rFonts w:ascii="Times New Roman" w:hAnsi="Times New Roman" w:cs="Times New Roman"/>
          <w:sz w:val="28"/>
          <w:szCs w:val="28"/>
        </w:rPr>
        <w:t>я</w:t>
      </w:r>
      <w:r w:rsidR="00F06133" w:rsidRPr="00756E44">
        <w:rPr>
          <w:rFonts w:ascii="Times New Roman" w:hAnsi="Times New Roman" w:cs="Times New Roman"/>
          <w:sz w:val="28"/>
          <w:szCs w:val="28"/>
        </w:rPr>
        <w:t xml:space="preserve"> </w:t>
      </w:r>
      <w:r w:rsidRPr="00756E44">
        <w:rPr>
          <w:rFonts w:ascii="Times New Roman" w:hAnsi="Times New Roman" w:cs="Times New Roman"/>
          <w:sz w:val="28"/>
          <w:szCs w:val="28"/>
        </w:rPr>
        <w:t xml:space="preserve">иных документов, за исключением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4.4</w:t>
      </w:r>
      <w:r w:rsidRPr="00756E4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A1958">
        <w:rPr>
          <w:rFonts w:ascii="Times New Roman" w:hAnsi="Times New Roman" w:cs="Times New Roman"/>
          <w:sz w:val="28"/>
          <w:szCs w:val="28"/>
        </w:rPr>
        <w:t>Положения</w:t>
      </w:r>
      <w:r w:rsidRPr="00756E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89B600" w14:textId="32FDAF1C" w:rsidR="00756E44" w:rsidRDefault="00756E44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 xml:space="preserve">К </w:t>
      </w:r>
      <w:r w:rsidR="00EA15D4">
        <w:rPr>
          <w:rFonts w:ascii="Times New Roman" w:hAnsi="Times New Roman" w:cs="Times New Roman"/>
          <w:sz w:val="28"/>
          <w:szCs w:val="28"/>
        </w:rPr>
        <w:t>претендентам</w:t>
      </w:r>
      <w:r w:rsidRPr="00756E44">
        <w:rPr>
          <w:rFonts w:ascii="Times New Roman" w:hAnsi="Times New Roman" w:cs="Times New Roman"/>
          <w:sz w:val="28"/>
          <w:szCs w:val="28"/>
        </w:rPr>
        <w:t xml:space="preserve"> аукциона устанавливается требование о том, что в отношении </w:t>
      </w:r>
      <w:r w:rsidR="00EA15D4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756E44">
        <w:rPr>
          <w:rFonts w:ascii="Times New Roman" w:hAnsi="Times New Roman" w:cs="Times New Roman"/>
          <w:sz w:val="28"/>
          <w:szCs w:val="28"/>
        </w:rPr>
        <w:t xml:space="preserve">аукциона не проводится ликвидация и отсутствует решение арбитражного суда о введении внешнего управления или продлении его срока, о признании </w:t>
      </w:r>
      <w:r w:rsidR="00EA15D4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756E44">
        <w:rPr>
          <w:rFonts w:ascii="Times New Roman" w:hAnsi="Times New Roman" w:cs="Times New Roman"/>
          <w:sz w:val="28"/>
          <w:szCs w:val="28"/>
        </w:rPr>
        <w:t>аукциона несостоятельным (банкротом) и об от</w:t>
      </w:r>
      <w:r w:rsidR="00500931">
        <w:rPr>
          <w:rFonts w:ascii="Times New Roman" w:hAnsi="Times New Roman" w:cs="Times New Roman"/>
          <w:sz w:val="28"/>
          <w:szCs w:val="28"/>
        </w:rPr>
        <w:t>крытии конкурсного производства.</w:t>
      </w:r>
    </w:p>
    <w:p w14:paraId="774979E6" w14:textId="135FCFB0" w:rsidR="00C23D9F" w:rsidRPr="00D76EFE" w:rsidRDefault="00C23D9F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FE">
        <w:rPr>
          <w:rFonts w:ascii="Times New Roman" w:hAnsi="Times New Roman" w:cs="Times New Roman"/>
          <w:sz w:val="28"/>
          <w:szCs w:val="28"/>
        </w:rPr>
        <w:t xml:space="preserve">При приеме заявок от претендентов оператор </w:t>
      </w:r>
      <w:r w:rsidR="00941D79" w:rsidRPr="00D76EFE">
        <w:rPr>
          <w:rFonts w:ascii="Times New Roman" w:hAnsi="Times New Roman" w:cs="Times New Roman"/>
          <w:sz w:val="28"/>
          <w:szCs w:val="28"/>
        </w:rPr>
        <w:t>электронной торговой площадки</w:t>
      </w:r>
      <w:r w:rsidRPr="00D76EFE">
        <w:rPr>
          <w:rFonts w:ascii="Times New Roman" w:hAnsi="Times New Roman" w:cs="Times New Roman"/>
          <w:sz w:val="28"/>
          <w:szCs w:val="28"/>
        </w:rPr>
        <w:t xml:space="preserve"> обеспечивает регистрацию заявок</w:t>
      </w:r>
      <w:r w:rsidR="00895437" w:rsidRPr="00D76EFE">
        <w:rPr>
          <w:rFonts w:ascii="Times New Roman" w:hAnsi="Times New Roman" w:cs="Times New Roman"/>
          <w:sz w:val="28"/>
          <w:szCs w:val="28"/>
        </w:rPr>
        <w:t>. Каждой заявке присваивается номер с указанием даты и времени подачи заявки.</w:t>
      </w:r>
      <w:r w:rsidR="00D76EFE" w:rsidRPr="00D76EFE">
        <w:rPr>
          <w:rFonts w:ascii="Times New Roman" w:hAnsi="Times New Roman" w:cs="Times New Roman"/>
          <w:sz w:val="28"/>
          <w:szCs w:val="28"/>
        </w:rPr>
        <w:t xml:space="preserve"> </w:t>
      </w:r>
      <w:r w:rsidR="00895437" w:rsidRPr="00D76EFE">
        <w:rPr>
          <w:rFonts w:ascii="Times New Roman" w:hAnsi="Times New Roman" w:cs="Times New Roman"/>
          <w:sz w:val="28"/>
          <w:szCs w:val="28"/>
        </w:rPr>
        <w:t xml:space="preserve">Заявки, поданные с нарушением установленного </w:t>
      </w:r>
      <w:r w:rsidR="00D76EFE" w:rsidRPr="00D76EFE">
        <w:rPr>
          <w:rFonts w:ascii="Times New Roman" w:hAnsi="Times New Roman" w:cs="Times New Roman"/>
          <w:sz w:val="28"/>
          <w:szCs w:val="28"/>
        </w:rPr>
        <w:t>извещение</w:t>
      </w:r>
      <w:r w:rsidR="00506471">
        <w:rPr>
          <w:rFonts w:ascii="Times New Roman" w:hAnsi="Times New Roman" w:cs="Times New Roman"/>
          <w:sz w:val="28"/>
          <w:szCs w:val="28"/>
        </w:rPr>
        <w:t>м</w:t>
      </w:r>
      <w:r w:rsidR="00D76EFE" w:rsidRPr="00D76EFE">
        <w:rPr>
          <w:rFonts w:ascii="Times New Roman" w:hAnsi="Times New Roman" w:cs="Times New Roman"/>
          <w:sz w:val="28"/>
          <w:szCs w:val="28"/>
        </w:rPr>
        <w:t xml:space="preserve"> о проведении торгов </w:t>
      </w:r>
      <w:r w:rsidR="00895437" w:rsidRPr="00D76EFE">
        <w:rPr>
          <w:rFonts w:ascii="Times New Roman" w:hAnsi="Times New Roman" w:cs="Times New Roman"/>
          <w:sz w:val="28"/>
          <w:szCs w:val="28"/>
        </w:rPr>
        <w:t>срока, не регистрируются.</w:t>
      </w:r>
    </w:p>
    <w:p w14:paraId="1964C82A" w14:textId="6E180731" w:rsidR="00895437" w:rsidRPr="0092709C" w:rsidRDefault="00B27DFE" w:rsidP="00B27D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49">
        <w:rPr>
          <w:rFonts w:ascii="Times New Roman" w:hAnsi="Times New Roman" w:cs="Times New Roman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электронной площадки. Внесенный задаток возвращается оператором электронной площадки в соответствии с регламентом электронной площадки.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AA" w:rsidRPr="00927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отзыва претендентом заявки позднее даты окончания приема заявок задаток возвращается в порядке, </w:t>
      </w:r>
      <w:r w:rsidR="00305214" w:rsidRPr="00927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предусмотренном для участников аукциона и </w:t>
      </w:r>
      <w:r w:rsidR="002F23AA" w:rsidRPr="00927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установленном </w:t>
      </w:r>
      <w:r w:rsidR="00305214" w:rsidRPr="0092709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4.</w:t>
      </w:r>
      <w:r w:rsidR="007C7414" w:rsidRPr="0092709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C741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C7414" w:rsidRPr="00927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214" w:rsidRPr="0092709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Положения</w:t>
      </w:r>
      <w:r w:rsidR="002F23AA" w:rsidRPr="009270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D50136" w14:textId="0086AB32" w:rsidR="00F37E59" w:rsidRDefault="00E9581A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срока окончания подачи заявок</w:t>
      </w:r>
      <w:r w:rsidR="00654921">
        <w:rPr>
          <w:rFonts w:ascii="Times New Roman" w:hAnsi="Times New Roman" w:cs="Times New Roman"/>
          <w:sz w:val="28"/>
          <w:szCs w:val="28"/>
        </w:rPr>
        <w:t xml:space="preserve"> </w:t>
      </w:r>
      <w:r w:rsidR="00F37E59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941D79">
        <w:rPr>
          <w:rFonts w:ascii="Times New Roman" w:hAnsi="Times New Roman" w:cs="Times New Roman"/>
          <w:sz w:val="28"/>
          <w:szCs w:val="28"/>
        </w:rPr>
        <w:t>электронной торговой площадки</w:t>
      </w:r>
      <w:r w:rsidR="00F37E59">
        <w:rPr>
          <w:rFonts w:ascii="Times New Roman" w:hAnsi="Times New Roman" w:cs="Times New Roman"/>
          <w:sz w:val="28"/>
          <w:szCs w:val="28"/>
        </w:rPr>
        <w:t xml:space="preserve"> обеспечивает доступ </w:t>
      </w:r>
      <w:r w:rsidR="00D60498">
        <w:rPr>
          <w:rFonts w:ascii="Times New Roman" w:hAnsi="Times New Roman" w:cs="Times New Roman"/>
          <w:sz w:val="28"/>
          <w:szCs w:val="28"/>
        </w:rPr>
        <w:t>Обществ</w:t>
      </w:r>
      <w:r w:rsidR="00941D79">
        <w:rPr>
          <w:rFonts w:ascii="Times New Roman" w:hAnsi="Times New Roman" w:cs="Times New Roman"/>
          <w:sz w:val="28"/>
          <w:szCs w:val="28"/>
        </w:rPr>
        <w:t>у</w:t>
      </w:r>
      <w:r w:rsidR="00F37E59">
        <w:rPr>
          <w:rFonts w:ascii="Times New Roman" w:hAnsi="Times New Roman" w:cs="Times New Roman"/>
          <w:sz w:val="28"/>
          <w:szCs w:val="28"/>
        </w:rPr>
        <w:t xml:space="preserve"> и </w:t>
      </w:r>
      <w:r w:rsidR="00D835C7">
        <w:rPr>
          <w:rFonts w:ascii="Times New Roman" w:hAnsi="Times New Roman" w:cs="Times New Roman"/>
          <w:sz w:val="28"/>
          <w:szCs w:val="28"/>
        </w:rPr>
        <w:t>С</w:t>
      </w:r>
      <w:r w:rsidR="00F37E59">
        <w:rPr>
          <w:rFonts w:ascii="Times New Roman" w:hAnsi="Times New Roman" w:cs="Times New Roman"/>
          <w:sz w:val="28"/>
          <w:szCs w:val="28"/>
        </w:rPr>
        <w:t>пециализированной организации к поданным</w:t>
      </w:r>
      <w:r w:rsidR="00941D79">
        <w:rPr>
          <w:rFonts w:ascii="Times New Roman" w:hAnsi="Times New Roman" w:cs="Times New Roman"/>
          <w:sz w:val="28"/>
          <w:szCs w:val="28"/>
        </w:rPr>
        <w:t xml:space="preserve"> претендентами заявкам</w:t>
      </w:r>
      <w:r w:rsidR="00F37E59">
        <w:rPr>
          <w:rFonts w:ascii="Times New Roman" w:hAnsi="Times New Roman" w:cs="Times New Roman"/>
          <w:sz w:val="28"/>
          <w:szCs w:val="28"/>
        </w:rPr>
        <w:t>.</w:t>
      </w:r>
    </w:p>
    <w:p w14:paraId="5A40B6EA" w14:textId="49339904" w:rsidR="00F37E59" w:rsidRPr="00E9581A" w:rsidRDefault="00F37E59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1A">
        <w:rPr>
          <w:rFonts w:ascii="Times New Roman" w:hAnsi="Times New Roman" w:cs="Times New Roman"/>
          <w:sz w:val="28"/>
          <w:szCs w:val="28"/>
        </w:rPr>
        <w:t xml:space="preserve">Решение о признании претендентов участниками </w:t>
      </w:r>
      <w:r w:rsidR="002F23AA" w:rsidRPr="00E9581A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E9581A">
        <w:rPr>
          <w:rFonts w:ascii="Times New Roman" w:hAnsi="Times New Roman" w:cs="Times New Roman"/>
          <w:sz w:val="28"/>
          <w:szCs w:val="28"/>
        </w:rPr>
        <w:t xml:space="preserve">принимается комиссией, состоящей из представителей </w:t>
      </w:r>
      <w:r w:rsidR="00D60498" w:rsidRPr="00E9581A">
        <w:rPr>
          <w:rFonts w:ascii="Times New Roman" w:hAnsi="Times New Roman" w:cs="Times New Roman"/>
          <w:sz w:val="28"/>
          <w:szCs w:val="28"/>
        </w:rPr>
        <w:t>Обществ</w:t>
      </w:r>
      <w:r w:rsidR="00941D79" w:rsidRPr="00E9581A">
        <w:rPr>
          <w:rFonts w:ascii="Times New Roman" w:hAnsi="Times New Roman" w:cs="Times New Roman"/>
          <w:sz w:val="28"/>
          <w:szCs w:val="28"/>
        </w:rPr>
        <w:t>а</w:t>
      </w:r>
      <w:r w:rsidRPr="00E9581A">
        <w:rPr>
          <w:rFonts w:ascii="Times New Roman" w:hAnsi="Times New Roman" w:cs="Times New Roman"/>
          <w:sz w:val="28"/>
          <w:szCs w:val="28"/>
        </w:rPr>
        <w:t xml:space="preserve"> и Специализированной организации (далее – </w:t>
      </w:r>
      <w:r w:rsidR="00AA0349" w:rsidRPr="00E9581A">
        <w:rPr>
          <w:rFonts w:ascii="Times New Roman" w:hAnsi="Times New Roman" w:cs="Times New Roman"/>
          <w:sz w:val="28"/>
          <w:szCs w:val="28"/>
        </w:rPr>
        <w:t xml:space="preserve">аукционная </w:t>
      </w:r>
      <w:r w:rsidRPr="00E9581A">
        <w:rPr>
          <w:rFonts w:ascii="Times New Roman" w:hAnsi="Times New Roman" w:cs="Times New Roman"/>
          <w:sz w:val="28"/>
          <w:szCs w:val="28"/>
        </w:rPr>
        <w:t xml:space="preserve">комиссия) в срок, не превышающий </w:t>
      </w:r>
      <w:r w:rsidR="00AA0349" w:rsidRPr="00E9581A">
        <w:rPr>
          <w:rFonts w:ascii="Times New Roman" w:hAnsi="Times New Roman" w:cs="Times New Roman"/>
          <w:sz w:val="28"/>
          <w:szCs w:val="28"/>
        </w:rPr>
        <w:t xml:space="preserve">3 </w:t>
      </w:r>
      <w:r w:rsidRPr="00E9581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0349" w:rsidRPr="00E9581A">
        <w:rPr>
          <w:rFonts w:ascii="Times New Roman" w:hAnsi="Times New Roman" w:cs="Times New Roman"/>
          <w:sz w:val="28"/>
          <w:szCs w:val="28"/>
        </w:rPr>
        <w:t xml:space="preserve">дня </w:t>
      </w:r>
      <w:r w:rsidRPr="00E9581A">
        <w:rPr>
          <w:rFonts w:ascii="Times New Roman" w:hAnsi="Times New Roman" w:cs="Times New Roman"/>
          <w:sz w:val="28"/>
          <w:szCs w:val="28"/>
        </w:rPr>
        <w:t>с даты окончания приема заявок.</w:t>
      </w:r>
      <w:r w:rsidR="00EA1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FE8FB" w14:textId="69695F88" w:rsidR="00AA0349" w:rsidRPr="00AA0349" w:rsidRDefault="00AA0349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0349">
        <w:rPr>
          <w:rFonts w:ascii="Times New Roman" w:hAnsi="Times New Roman" w:cs="Times New Roman"/>
          <w:sz w:val="28"/>
          <w:szCs w:val="28"/>
        </w:rPr>
        <w:t>укционная комиссия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</w:t>
      </w:r>
      <w:r w:rsidR="00B2784E">
        <w:rPr>
          <w:rFonts w:ascii="Times New Roman" w:hAnsi="Times New Roman" w:cs="Times New Roman"/>
          <w:sz w:val="28"/>
          <w:szCs w:val="28"/>
        </w:rPr>
        <w:t> </w:t>
      </w:r>
      <w:r w:rsidRPr="00AA0349">
        <w:rPr>
          <w:rFonts w:ascii="Times New Roman" w:hAnsi="Times New Roman" w:cs="Times New Roman"/>
          <w:sz w:val="28"/>
          <w:szCs w:val="28"/>
        </w:rPr>
        <w:t>случае установления требования о внесении задатка).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заявок, размещаемым на электронной площадке, с указанием причин отказа в допуске к участию в аукционе.</w:t>
      </w:r>
    </w:p>
    <w:p w14:paraId="67557652" w14:textId="30E49424" w:rsidR="00AA0349" w:rsidRPr="000B61E8" w:rsidRDefault="00AA0349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49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аукционе подписывается членами аукционной комиссии </w:t>
      </w:r>
      <w:r w:rsidR="00E9581A">
        <w:rPr>
          <w:rFonts w:ascii="Times New Roman" w:hAnsi="Times New Roman" w:cs="Times New Roman"/>
          <w:sz w:val="28"/>
          <w:szCs w:val="28"/>
        </w:rPr>
        <w:t>в срок, указанный в пункте 4.10</w:t>
      </w:r>
      <w:r w:rsidR="00D6049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A1958">
        <w:rPr>
          <w:rFonts w:ascii="Times New Roman" w:hAnsi="Times New Roman" w:cs="Times New Roman"/>
          <w:sz w:val="28"/>
          <w:szCs w:val="28"/>
        </w:rPr>
        <w:t>Положения</w:t>
      </w:r>
      <w:r w:rsidR="00E9581A">
        <w:rPr>
          <w:rFonts w:ascii="Times New Roman" w:hAnsi="Times New Roman" w:cs="Times New Roman"/>
          <w:sz w:val="28"/>
          <w:szCs w:val="28"/>
        </w:rPr>
        <w:t>,</w:t>
      </w:r>
      <w:r w:rsidR="00D60498">
        <w:rPr>
          <w:rFonts w:ascii="Times New Roman" w:hAnsi="Times New Roman" w:cs="Times New Roman"/>
          <w:sz w:val="28"/>
          <w:szCs w:val="28"/>
        </w:rPr>
        <w:t xml:space="preserve"> </w:t>
      </w:r>
      <w:r w:rsidRPr="00AA0349">
        <w:rPr>
          <w:rFonts w:ascii="Times New Roman" w:hAnsi="Times New Roman" w:cs="Times New Roman"/>
          <w:sz w:val="28"/>
          <w:szCs w:val="28"/>
        </w:rPr>
        <w:t>и размещается в указанный срок на сайте оператора электронной площадки.</w:t>
      </w:r>
      <w:r w:rsidR="000B61E8">
        <w:rPr>
          <w:rFonts w:ascii="Times New Roman" w:hAnsi="Times New Roman" w:cs="Times New Roman"/>
          <w:sz w:val="28"/>
          <w:szCs w:val="28"/>
        </w:rPr>
        <w:t xml:space="preserve"> Указанный протокол должен содержать перечень заявок с указанием имен (наименований) претендентов, имена (наименования) претендентов, признанных участниками аукциона или идентификационные номера заявок, а также имена (наименования) претендентов или идентификационные номера заявок, которым отказано в признании их участниками аукциона с указанием оснований для такого отказа. Претендент приобретает статус участника аукциона с момента подписания комиссией протокола, указанного в настоящем пункте.</w:t>
      </w:r>
    </w:p>
    <w:p w14:paraId="784DF7A2" w14:textId="77777777" w:rsidR="00436792" w:rsidRDefault="00F37E59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принимает решение об отказе в признании претендента участником </w:t>
      </w:r>
      <w:r w:rsidR="00D8200B">
        <w:rPr>
          <w:rFonts w:ascii="Times New Roman" w:hAnsi="Times New Roman" w:cs="Times New Roman"/>
          <w:sz w:val="28"/>
          <w:szCs w:val="28"/>
        </w:rPr>
        <w:t xml:space="preserve">аукциона </w:t>
      </w:r>
      <w:r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03BFA959" w14:textId="77777777" w:rsidR="00AA0349" w:rsidRPr="00AA0349" w:rsidRDefault="00AA0349" w:rsidP="00B6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49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наличие в таких документах недостоверных сведений;</w:t>
      </w:r>
    </w:p>
    <w:p w14:paraId="6AD07B05" w14:textId="77777777" w:rsidR="00AA0349" w:rsidRPr="00AA0349" w:rsidRDefault="00AA0349" w:rsidP="00B6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49">
        <w:rPr>
          <w:rFonts w:ascii="Times New Roman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14:paraId="4FA33D21" w14:textId="6371C7A0" w:rsidR="00C90DF0" w:rsidRDefault="00AA0349" w:rsidP="00B6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49">
        <w:rPr>
          <w:rFonts w:ascii="Times New Roman" w:hAnsi="Times New Roman" w:cs="Times New Roman"/>
          <w:sz w:val="28"/>
          <w:szCs w:val="28"/>
        </w:rPr>
        <w:t xml:space="preserve">3) подача заявки на участие в аукционе лицом, которое в соответствии с настоящим </w:t>
      </w:r>
      <w:r w:rsidR="00BA1958">
        <w:rPr>
          <w:rFonts w:ascii="Times New Roman" w:hAnsi="Times New Roman" w:cs="Times New Roman"/>
          <w:sz w:val="28"/>
          <w:szCs w:val="28"/>
        </w:rPr>
        <w:t>Положение</w:t>
      </w:r>
      <w:r w:rsidRPr="00AA0349">
        <w:rPr>
          <w:rFonts w:ascii="Times New Roman" w:hAnsi="Times New Roman" w:cs="Times New Roman"/>
          <w:sz w:val="28"/>
          <w:szCs w:val="28"/>
        </w:rPr>
        <w:t xml:space="preserve">м не имеет права быть участником аукциона, в том числе не соответствует требованиям, </w:t>
      </w:r>
      <w:r w:rsidRPr="00E9581A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r w:rsidR="00E9581A" w:rsidRPr="00E9581A">
        <w:rPr>
          <w:rFonts w:ascii="Times New Roman" w:hAnsi="Times New Roman" w:cs="Times New Roman"/>
          <w:sz w:val="28"/>
          <w:szCs w:val="28"/>
        </w:rPr>
        <w:t>пункте 4.6</w:t>
      </w:r>
      <w:r w:rsidRPr="00AA034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A1958">
        <w:rPr>
          <w:rFonts w:ascii="Times New Roman" w:hAnsi="Times New Roman" w:cs="Times New Roman"/>
          <w:sz w:val="28"/>
          <w:szCs w:val="28"/>
        </w:rPr>
        <w:t>Положения</w:t>
      </w:r>
      <w:r w:rsidRPr="00AA0349">
        <w:rPr>
          <w:rFonts w:ascii="Times New Roman" w:hAnsi="Times New Roman" w:cs="Times New Roman"/>
          <w:sz w:val="28"/>
          <w:szCs w:val="28"/>
        </w:rPr>
        <w:t>.</w:t>
      </w:r>
      <w:r w:rsidR="00D67A28">
        <w:rPr>
          <w:rFonts w:ascii="Times New Roman" w:hAnsi="Times New Roman" w:cs="Times New Roman"/>
          <w:sz w:val="28"/>
          <w:szCs w:val="28"/>
        </w:rPr>
        <w:t xml:space="preserve"> </w:t>
      </w:r>
      <w:r w:rsidR="00941D79">
        <w:rPr>
          <w:rFonts w:ascii="Times New Roman" w:hAnsi="Times New Roman" w:cs="Times New Roman"/>
          <w:sz w:val="28"/>
          <w:szCs w:val="28"/>
        </w:rPr>
        <w:t>Данный</w:t>
      </w:r>
      <w:r w:rsidR="00C90DF0">
        <w:rPr>
          <w:rFonts w:ascii="Times New Roman" w:hAnsi="Times New Roman" w:cs="Times New Roman"/>
          <w:sz w:val="28"/>
          <w:szCs w:val="28"/>
        </w:rPr>
        <w:t xml:space="preserve"> перечень оснований об отказе в признании претендента участником </w:t>
      </w:r>
      <w:r w:rsidR="00D8200B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C90DF0">
        <w:rPr>
          <w:rFonts w:ascii="Times New Roman" w:hAnsi="Times New Roman" w:cs="Times New Roman"/>
          <w:sz w:val="28"/>
          <w:szCs w:val="28"/>
        </w:rPr>
        <w:t>является исчерпывающим.</w:t>
      </w:r>
    </w:p>
    <w:p w14:paraId="1EC210F7" w14:textId="1A825555" w:rsidR="000F4200" w:rsidRPr="0005183A" w:rsidRDefault="000F4200" w:rsidP="009270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FE">
        <w:rPr>
          <w:rFonts w:ascii="Times New Roman" w:hAnsi="Times New Roman" w:cs="Times New Roman"/>
          <w:sz w:val="28"/>
          <w:szCs w:val="28"/>
        </w:rPr>
        <w:t>В случае не допуска претендента к участию в торгах поступивший от</w:t>
      </w:r>
      <w:r w:rsidR="00634CC5">
        <w:rPr>
          <w:rFonts w:ascii="Times New Roman" w:hAnsi="Times New Roman" w:cs="Times New Roman"/>
          <w:sz w:val="28"/>
          <w:szCs w:val="28"/>
        </w:rPr>
        <w:t> </w:t>
      </w:r>
      <w:r w:rsidRPr="00B27DFE">
        <w:rPr>
          <w:rFonts w:ascii="Times New Roman" w:hAnsi="Times New Roman" w:cs="Times New Roman"/>
          <w:sz w:val="28"/>
          <w:szCs w:val="28"/>
        </w:rPr>
        <w:t>претендента задаток подлежит возврату в течение 5 (пяти) календарных дней со</w:t>
      </w:r>
      <w:r w:rsidR="00634CC5">
        <w:rPr>
          <w:rFonts w:ascii="Times New Roman" w:hAnsi="Times New Roman" w:cs="Times New Roman"/>
          <w:sz w:val="28"/>
          <w:szCs w:val="28"/>
        </w:rPr>
        <w:t> </w:t>
      </w:r>
      <w:r w:rsidRPr="00B27DFE">
        <w:rPr>
          <w:rFonts w:ascii="Times New Roman" w:hAnsi="Times New Roman" w:cs="Times New Roman"/>
          <w:sz w:val="28"/>
          <w:szCs w:val="28"/>
        </w:rPr>
        <w:t xml:space="preserve">дня </w:t>
      </w:r>
      <w:r w:rsidRPr="00F52A3F">
        <w:rPr>
          <w:rFonts w:ascii="Times New Roman" w:hAnsi="Times New Roman" w:cs="Times New Roman"/>
          <w:sz w:val="28"/>
          <w:szCs w:val="28"/>
        </w:rPr>
        <w:t>размещения протокола</w:t>
      </w:r>
      <w:r w:rsidRPr="0005183A">
        <w:rPr>
          <w:rFonts w:ascii="Times New Roman" w:hAnsi="Times New Roman" w:cs="Times New Roman"/>
          <w:sz w:val="28"/>
          <w:szCs w:val="28"/>
        </w:rPr>
        <w:t>, указанного в пункте 4.12 настоящего Положения.</w:t>
      </w:r>
    </w:p>
    <w:p w14:paraId="6388698F" w14:textId="566F8817" w:rsidR="00C90DF0" w:rsidRPr="00BE6714" w:rsidRDefault="002A17C1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714">
        <w:rPr>
          <w:rFonts w:ascii="Times New Roman" w:hAnsi="Times New Roman" w:cs="Times New Roman"/>
          <w:sz w:val="28"/>
          <w:szCs w:val="28"/>
        </w:rPr>
        <w:t xml:space="preserve">Подача ценовых предложений проводится на </w:t>
      </w:r>
      <w:r w:rsidR="00D405E9">
        <w:rPr>
          <w:rFonts w:ascii="Times New Roman" w:hAnsi="Times New Roman" w:cs="Times New Roman"/>
          <w:sz w:val="28"/>
          <w:szCs w:val="28"/>
        </w:rPr>
        <w:t xml:space="preserve">электронной торговой площадке </w:t>
      </w:r>
      <w:r w:rsidRPr="00BE67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B6646">
        <w:rPr>
          <w:rFonts w:ascii="Times New Roman" w:hAnsi="Times New Roman" w:cs="Times New Roman"/>
          <w:sz w:val="28"/>
          <w:szCs w:val="28"/>
        </w:rPr>
        <w:t>регламентом работы</w:t>
      </w:r>
      <w:r w:rsidRPr="00BE6714">
        <w:rPr>
          <w:rFonts w:ascii="Times New Roman" w:hAnsi="Times New Roman" w:cs="Times New Roman"/>
          <w:sz w:val="28"/>
          <w:szCs w:val="28"/>
        </w:rPr>
        <w:t xml:space="preserve"> оператора </w:t>
      </w:r>
      <w:r w:rsidR="00D405E9">
        <w:rPr>
          <w:rFonts w:ascii="Times New Roman" w:hAnsi="Times New Roman" w:cs="Times New Roman"/>
          <w:sz w:val="28"/>
          <w:szCs w:val="28"/>
        </w:rPr>
        <w:t>электронной торговой площадки</w:t>
      </w:r>
      <w:r w:rsidRPr="00BE6714">
        <w:rPr>
          <w:rFonts w:ascii="Times New Roman" w:hAnsi="Times New Roman" w:cs="Times New Roman"/>
          <w:sz w:val="28"/>
          <w:szCs w:val="28"/>
        </w:rPr>
        <w:t xml:space="preserve">, </w:t>
      </w:r>
      <w:r w:rsidR="00D405E9">
        <w:rPr>
          <w:rFonts w:ascii="Times New Roman" w:hAnsi="Times New Roman" w:cs="Times New Roman"/>
          <w:sz w:val="28"/>
          <w:szCs w:val="28"/>
        </w:rPr>
        <w:t xml:space="preserve">в день, </w:t>
      </w:r>
      <w:r w:rsidR="00DB6646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D405E9">
        <w:rPr>
          <w:rFonts w:ascii="Times New Roman" w:hAnsi="Times New Roman" w:cs="Times New Roman"/>
          <w:sz w:val="28"/>
          <w:szCs w:val="28"/>
        </w:rPr>
        <w:t>в </w:t>
      </w:r>
      <w:r w:rsidR="0059666A" w:rsidRPr="00BE6714">
        <w:rPr>
          <w:rFonts w:ascii="Times New Roman" w:hAnsi="Times New Roman" w:cs="Times New Roman"/>
          <w:sz w:val="28"/>
          <w:szCs w:val="28"/>
        </w:rPr>
        <w:t>извещении о проведении торгов.</w:t>
      </w:r>
    </w:p>
    <w:p w14:paraId="5D23CBE1" w14:textId="05647BD7" w:rsidR="0059666A" w:rsidRDefault="0059666A" w:rsidP="00B6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аукциона» устанавливается в фиксированной сумме, составляющей не</w:t>
      </w:r>
      <w:r w:rsidR="00D405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более 5 % начальной цены имущества.</w:t>
      </w:r>
    </w:p>
    <w:p w14:paraId="2A38962C" w14:textId="0FC4B972" w:rsidR="0059666A" w:rsidRDefault="0059666A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проведения процедуры подачи ценовых предложений оператор </w:t>
      </w:r>
      <w:r w:rsidR="00015F01">
        <w:rPr>
          <w:rFonts w:ascii="Times New Roman" w:hAnsi="Times New Roman" w:cs="Times New Roman"/>
          <w:sz w:val="28"/>
          <w:szCs w:val="28"/>
        </w:rPr>
        <w:t>электронной торговой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DB6646">
        <w:rPr>
          <w:rFonts w:ascii="Times New Roman" w:hAnsi="Times New Roman" w:cs="Times New Roman"/>
          <w:sz w:val="28"/>
          <w:szCs w:val="28"/>
        </w:rPr>
        <w:t xml:space="preserve">техническую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участникам </w:t>
      </w:r>
      <w:r w:rsidR="005567E8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646">
        <w:rPr>
          <w:rFonts w:ascii="Times New Roman" w:hAnsi="Times New Roman" w:cs="Times New Roman"/>
          <w:sz w:val="28"/>
          <w:szCs w:val="28"/>
        </w:rPr>
        <w:t xml:space="preserve">подавать </w:t>
      </w:r>
      <w:r>
        <w:rPr>
          <w:rFonts w:ascii="Times New Roman" w:hAnsi="Times New Roman" w:cs="Times New Roman"/>
          <w:sz w:val="28"/>
          <w:szCs w:val="28"/>
        </w:rPr>
        <w:t>ценовые предложения.</w:t>
      </w:r>
    </w:p>
    <w:p w14:paraId="41C413C4" w14:textId="6002EB3C" w:rsidR="00E41193" w:rsidRDefault="00E41193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участник, предложивший наиболее высокую </w:t>
      </w:r>
      <w:r w:rsidR="00931B26">
        <w:rPr>
          <w:rFonts w:ascii="Times New Roman" w:hAnsi="Times New Roman" w:cs="Times New Roman"/>
          <w:sz w:val="28"/>
          <w:szCs w:val="28"/>
        </w:rPr>
        <w:t>цену договора (</w:t>
      </w:r>
      <w:r>
        <w:rPr>
          <w:rFonts w:ascii="Times New Roman" w:hAnsi="Times New Roman" w:cs="Times New Roman"/>
          <w:sz w:val="28"/>
          <w:szCs w:val="28"/>
        </w:rPr>
        <w:t>цену имущества</w:t>
      </w:r>
      <w:r w:rsidR="00931B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F4D91B" w14:textId="77777777" w:rsidR="007C7414" w:rsidRDefault="007C7414" w:rsidP="009270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14">
        <w:rPr>
          <w:rFonts w:ascii="Times New Roman" w:hAnsi="Times New Roman" w:cs="Times New Roman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Pr="007C7414">
        <w:rPr>
          <w:rFonts w:ascii="Times New Roman" w:hAnsi="Times New Roman" w:cs="Times New Roman"/>
          <w:sz w:val="28"/>
          <w:szCs w:val="28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97EA200" w14:textId="4DF1FFF3" w:rsidR="007C7414" w:rsidRPr="007C7414" w:rsidRDefault="007C7414" w:rsidP="007C74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14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Обществом в течение одного рабочего дня с момента получения электронного журнала, или не позднее одного рабочего дня, следующего за размещением протокола, указанного в пункте 4.12 настоящего Положения, в случае если принято решение о допуске к участию в аукционе только одного претендента, в том числе, если подана единственная заявка на участие в аукционе.</w:t>
      </w:r>
    </w:p>
    <w:p w14:paraId="75732933" w14:textId="52D6FE8A" w:rsidR="00DB6646" w:rsidRPr="007C7414" w:rsidRDefault="007C7414" w:rsidP="007C74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14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со времени подписания Обществом протокола об итогах аукциона.</w:t>
      </w:r>
      <w:r w:rsidR="00AA0349" w:rsidRPr="007C74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322B8" w14:textId="39AEF305" w:rsidR="00DB6646" w:rsidRDefault="00DB6646" w:rsidP="00B663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  <w:r w:rsidRPr="00DB6646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опре</w:t>
      </w:r>
      <w:r>
        <w:rPr>
          <w:rFonts w:ascii="Times New Roman" w:hAnsi="Times New Roman" w:cs="Times New Roman"/>
          <w:sz w:val="28"/>
          <w:szCs w:val="28"/>
        </w:rPr>
        <w:t xml:space="preserve">деления победителя </w:t>
      </w:r>
      <w:r w:rsidRPr="00DB66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укциона направляет подписанный д</w:t>
      </w:r>
      <w:r w:rsidRPr="00DB6646">
        <w:rPr>
          <w:rFonts w:ascii="Times New Roman" w:hAnsi="Times New Roman" w:cs="Times New Roman"/>
          <w:sz w:val="28"/>
          <w:szCs w:val="28"/>
        </w:rPr>
        <w:t>огов</w:t>
      </w:r>
      <w:r>
        <w:rPr>
          <w:rFonts w:ascii="Times New Roman" w:hAnsi="Times New Roman" w:cs="Times New Roman"/>
          <w:sz w:val="28"/>
          <w:szCs w:val="28"/>
        </w:rPr>
        <w:t>ор победителю. Срок подписания д</w:t>
      </w:r>
      <w:r w:rsidRPr="00DB6646">
        <w:rPr>
          <w:rFonts w:ascii="Times New Roman" w:hAnsi="Times New Roman" w:cs="Times New Roman"/>
          <w:sz w:val="28"/>
          <w:szCs w:val="28"/>
        </w:rPr>
        <w:t>оговора для победителя составляет 5 рабочих дней со дня его получения.</w:t>
      </w:r>
      <w:r w:rsidR="00D06E49">
        <w:rPr>
          <w:rFonts w:ascii="Times New Roman" w:hAnsi="Times New Roman" w:cs="Times New Roman"/>
          <w:sz w:val="28"/>
          <w:szCs w:val="28"/>
        </w:rPr>
        <w:t xml:space="preserve"> </w:t>
      </w:r>
      <w:r w:rsidRPr="00DB6646">
        <w:rPr>
          <w:rFonts w:ascii="Times New Roman" w:hAnsi="Times New Roman" w:cs="Times New Roman"/>
          <w:sz w:val="28"/>
          <w:szCs w:val="28"/>
        </w:rPr>
        <w:t xml:space="preserve">В случае если победитель </w:t>
      </w:r>
      <w:r>
        <w:rPr>
          <w:rFonts w:ascii="Times New Roman" w:hAnsi="Times New Roman" w:cs="Times New Roman"/>
          <w:sz w:val="28"/>
          <w:szCs w:val="28"/>
        </w:rPr>
        <w:t>аукциона не подписал д</w:t>
      </w:r>
      <w:r w:rsidRPr="00DB6646">
        <w:rPr>
          <w:rFonts w:ascii="Times New Roman" w:hAnsi="Times New Roman" w:cs="Times New Roman"/>
          <w:sz w:val="28"/>
          <w:szCs w:val="28"/>
        </w:rPr>
        <w:t xml:space="preserve">оговор в установленный срок, и (или) не уплатил цену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B6646">
        <w:rPr>
          <w:rFonts w:ascii="Times New Roman" w:hAnsi="Times New Roman" w:cs="Times New Roman"/>
          <w:sz w:val="28"/>
          <w:szCs w:val="28"/>
        </w:rPr>
        <w:t>оговора в установленном порядке и размере, победитель аукциона признае</w:t>
      </w:r>
      <w:r>
        <w:rPr>
          <w:rFonts w:ascii="Times New Roman" w:hAnsi="Times New Roman" w:cs="Times New Roman"/>
          <w:sz w:val="28"/>
          <w:szCs w:val="28"/>
        </w:rPr>
        <w:t>тся уклонившимся от заключения д</w:t>
      </w:r>
      <w:r w:rsidRPr="00DB6646">
        <w:rPr>
          <w:rFonts w:ascii="Times New Roman" w:hAnsi="Times New Roman" w:cs="Times New Roman"/>
          <w:sz w:val="28"/>
          <w:szCs w:val="28"/>
        </w:rPr>
        <w:t>оговора, и денежные средства, внесенные им в качестве задатка, не возвращаются. Протокол о признании победителя аукци</w:t>
      </w:r>
      <w:r>
        <w:rPr>
          <w:rFonts w:ascii="Times New Roman" w:hAnsi="Times New Roman" w:cs="Times New Roman"/>
          <w:sz w:val="28"/>
          <w:szCs w:val="28"/>
        </w:rPr>
        <w:t>она уклонившимся от заключения д</w:t>
      </w:r>
      <w:r w:rsidRPr="00DB6646">
        <w:rPr>
          <w:rFonts w:ascii="Times New Roman" w:hAnsi="Times New Roman" w:cs="Times New Roman"/>
          <w:sz w:val="28"/>
          <w:szCs w:val="28"/>
        </w:rPr>
        <w:t>оговора размещается на сайте электронной площадки в течение 1 рабочего дня со дня его составления.</w:t>
      </w:r>
    </w:p>
    <w:p w14:paraId="57125BD8" w14:textId="045A9091" w:rsidR="00BE6714" w:rsidRDefault="00436792" w:rsidP="00B6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741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6646" w:rsidRPr="00DB6646">
        <w:rPr>
          <w:rFonts w:ascii="Times New Roman" w:hAnsi="Times New Roman" w:cs="Times New Roman"/>
          <w:sz w:val="28"/>
          <w:szCs w:val="28"/>
        </w:rPr>
        <w:t xml:space="preserve">В случае уклонения победителя </w:t>
      </w:r>
      <w:r w:rsidR="00DB6646">
        <w:rPr>
          <w:rFonts w:ascii="Times New Roman" w:hAnsi="Times New Roman" w:cs="Times New Roman"/>
          <w:sz w:val="28"/>
          <w:szCs w:val="28"/>
        </w:rPr>
        <w:t>аукциона от заключения д</w:t>
      </w:r>
      <w:r w:rsidR="00DB6646" w:rsidRPr="00DB6646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DB6646">
        <w:rPr>
          <w:rFonts w:ascii="Times New Roman" w:hAnsi="Times New Roman" w:cs="Times New Roman"/>
          <w:sz w:val="28"/>
          <w:szCs w:val="28"/>
        </w:rPr>
        <w:t>Общество</w:t>
      </w:r>
      <w:r w:rsidR="00DB6646" w:rsidRPr="00DB6646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размещения на сайте электронной площадки протокола о признании победителя электронного аукци</w:t>
      </w:r>
      <w:r w:rsidR="00DB6646">
        <w:rPr>
          <w:rFonts w:ascii="Times New Roman" w:hAnsi="Times New Roman" w:cs="Times New Roman"/>
          <w:sz w:val="28"/>
          <w:szCs w:val="28"/>
        </w:rPr>
        <w:t>она уклонившимся от заключения д</w:t>
      </w:r>
      <w:r w:rsidR="00DB6646" w:rsidRPr="00DB6646">
        <w:rPr>
          <w:rFonts w:ascii="Times New Roman" w:hAnsi="Times New Roman" w:cs="Times New Roman"/>
          <w:sz w:val="28"/>
          <w:szCs w:val="28"/>
        </w:rPr>
        <w:t>оговора предлагает участнику аукциона, сделавшему предпоследнее предложе</w:t>
      </w:r>
      <w:r w:rsidR="00DB6646">
        <w:rPr>
          <w:rFonts w:ascii="Times New Roman" w:hAnsi="Times New Roman" w:cs="Times New Roman"/>
          <w:sz w:val="28"/>
          <w:szCs w:val="28"/>
        </w:rPr>
        <w:t>ние о цене договора, заключить д</w:t>
      </w:r>
      <w:r w:rsidR="00DB6646" w:rsidRPr="00DB6646">
        <w:rPr>
          <w:rFonts w:ascii="Times New Roman" w:hAnsi="Times New Roman" w:cs="Times New Roman"/>
          <w:sz w:val="28"/>
          <w:szCs w:val="28"/>
        </w:rPr>
        <w:t xml:space="preserve">оговор в срок, не превышающий 5 рабочих дней, по цене, предложенной участником аукциона, сделавшим предпоследнее предложение о цене </w:t>
      </w:r>
      <w:r w:rsidR="00DB6646">
        <w:rPr>
          <w:rFonts w:ascii="Times New Roman" w:hAnsi="Times New Roman" w:cs="Times New Roman"/>
          <w:sz w:val="28"/>
          <w:szCs w:val="28"/>
        </w:rPr>
        <w:t>д</w:t>
      </w:r>
      <w:r w:rsidR="00DB6646" w:rsidRPr="00DB6646">
        <w:rPr>
          <w:rFonts w:ascii="Times New Roman" w:hAnsi="Times New Roman" w:cs="Times New Roman"/>
          <w:sz w:val="28"/>
          <w:szCs w:val="28"/>
        </w:rPr>
        <w:t xml:space="preserve">оговора. Участник </w:t>
      </w:r>
      <w:r w:rsidR="00DB6646" w:rsidRPr="00DB6646">
        <w:rPr>
          <w:rFonts w:ascii="Times New Roman" w:hAnsi="Times New Roman" w:cs="Times New Roman"/>
          <w:sz w:val="28"/>
          <w:szCs w:val="28"/>
        </w:rPr>
        <w:lastRenderedPageBreak/>
        <w:t xml:space="preserve">аукциона, сделавший предпоследнее предложение о цене договора, вправе </w:t>
      </w:r>
      <w:r w:rsidR="00D60498">
        <w:rPr>
          <w:rFonts w:ascii="Times New Roman" w:hAnsi="Times New Roman" w:cs="Times New Roman"/>
          <w:sz w:val="28"/>
          <w:szCs w:val="28"/>
        </w:rPr>
        <w:t>заключить д</w:t>
      </w:r>
      <w:r w:rsidR="00DB6646" w:rsidRPr="00DB6646">
        <w:rPr>
          <w:rFonts w:ascii="Times New Roman" w:hAnsi="Times New Roman" w:cs="Times New Roman"/>
          <w:sz w:val="28"/>
          <w:szCs w:val="28"/>
        </w:rPr>
        <w:t xml:space="preserve">оговор путем направления в </w:t>
      </w:r>
      <w:r w:rsidR="00D60498">
        <w:rPr>
          <w:rFonts w:ascii="Times New Roman" w:hAnsi="Times New Roman" w:cs="Times New Roman"/>
          <w:sz w:val="28"/>
          <w:szCs w:val="28"/>
        </w:rPr>
        <w:t>Общество подписанного д</w:t>
      </w:r>
      <w:r w:rsidR="00DB6646" w:rsidRPr="00DB6646">
        <w:rPr>
          <w:rFonts w:ascii="Times New Roman" w:hAnsi="Times New Roman" w:cs="Times New Roman"/>
          <w:sz w:val="28"/>
          <w:szCs w:val="28"/>
        </w:rPr>
        <w:t xml:space="preserve">оговора в установленный для его заключения срок и при условии соблюдения таким участником требований </w:t>
      </w:r>
      <w:r w:rsidR="00756E44">
        <w:rPr>
          <w:rFonts w:ascii="Times New Roman" w:hAnsi="Times New Roman" w:cs="Times New Roman"/>
          <w:sz w:val="28"/>
          <w:szCs w:val="28"/>
        </w:rPr>
        <w:t>о внесении цены имущества</w:t>
      </w:r>
      <w:r w:rsidR="00DB6646" w:rsidRPr="00DB6646">
        <w:rPr>
          <w:rFonts w:ascii="Times New Roman" w:hAnsi="Times New Roman" w:cs="Times New Roman"/>
          <w:sz w:val="28"/>
          <w:szCs w:val="28"/>
        </w:rPr>
        <w:t>.</w:t>
      </w:r>
      <w:bookmarkStart w:id="0" w:name="_Hlk131681175"/>
    </w:p>
    <w:p w14:paraId="46CED584" w14:textId="2168B8E9" w:rsidR="00BE6714" w:rsidRDefault="00BE6714" w:rsidP="00B6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C741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6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задатков возвращаются участникам аукциона, за</w:t>
      </w:r>
      <w:r w:rsidR="00236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67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его победителя либо лица, признанного 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инственным участником аукциона</w:t>
      </w:r>
      <w:r w:rsidRPr="00BE6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CA6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CA67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подведения итогов аукциона. </w:t>
      </w:r>
    </w:p>
    <w:p w14:paraId="42DAF2CC" w14:textId="604CB026" w:rsidR="00D06E49" w:rsidRDefault="00BE6714" w:rsidP="00B6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741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525D" w:rsidRPr="00BE6714">
        <w:rPr>
          <w:rFonts w:ascii="Times New Roman" w:hAnsi="Times New Roman" w:cs="Times New Roman"/>
          <w:sz w:val="28"/>
          <w:szCs w:val="28"/>
        </w:rPr>
        <w:t xml:space="preserve">Задаток, внесенный победителем или </w:t>
      </w:r>
      <w:r w:rsidR="00D663E9" w:rsidRPr="00BE6714">
        <w:rPr>
          <w:rFonts w:ascii="Times New Roman" w:hAnsi="Times New Roman" w:cs="Times New Roman"/>
          <w:sz w:val="28"/>
          <w:szCs w:val="28"/>
        </w:rPr>
        <w:t xml:space="preserve">лицом, признанным </w:t>
      </w:r>
      <w:r w:rsidR="00C6525D" w:rsidRPr="00BE6714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 w:rsidR="00D663E9" w:rsidRPr="00BE6714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C6525D" w:rsidRPr="00BE6714">
        <w:rPr>
          <w:rFonts w:ascii="Times New Roman" w:hAnsi="Times New Roman" w:cs="Times New Roman"/>
          <w:sz w:val="28"/>
          <w:szCs w:val="28"/>
        </w:rPr>
        <w:t>, засчитывается в счет оплаты по договору купли-продажи имущества.</w:t>
      </w:r>
    </w:p>
    <w:p w14:paraId="07941395" w14:textId="3BBE59B5" w:rsidR="00D06E49" w:rsidRDefault="00D06E49" w:rsidP="00B6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741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D06E49">
        <w:rPr>
          <w:rFonts w:ascii="Times New Roman" w:hAnsi="Times New Roman" w:cs="Times New Roman"/>
          <w:sz w:val="28"/>
          <w:szCs w:val="28"/>
        </w:rPr>
        <w:t>укцион признается несостоявшимся, если в нем участвовал только один участник, в том числе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93DC93D" w14:textId="67B3DDC9" w:rsidR="00756E44" w:rsidRDefault="00756E44" w:rsidP="00B6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>В случае принятия решения о допуске к участию в электронном аукционе только одного претендента, в том числе единственно подавшего заявку на у</w:t>
      </w:r>
      <w:r w:rsidR="00931B26">
        <w:rPr>
          <w:rFonts w:ascii="Times New Roman" w:hAnsi="Times New Roman" w:cs="Times New Roman"/>
          <w:sz w:val="28"/>
          <w:szCs w:val="28"/>
        </w:rPr>
        <w:t>частие в электронном аукционе, д</w:t>
      </w:r>
      <w:r w:rsidRPr="00756E44">
        <w:rPr>
          <w:rFonts w:ascii="Times New Roman" w:hAnsi="Times New Roman" w:cs="Times New Roman"/>
          <w:sz w:val="28"/>
          <w:szCs w:val="28"/>
        </w:rPr>
        <w:t xml:space="preserve">оговор заключается с единственным участником электронного аукциона по начальной цене </w:t>
      </w:r>
      <w:r w:rsidR="0023618D" w:rsidRPr="00756E44">
        <w:rPr>
          <w:rFonts w:ascii="Times New Roman" w:hAnsi="Times New Roman" w:cs="Times New Roman"/>
          <w:sz w:val="28"/>
          <w:szCs w:val="28"/>
        </w:rPr>
        <w:t>аукцион</w:t>
      </w:r>
      <w:r w:rsidR="0023618D">
        <w:rPr>
          <w:rFonts w:ascii="Times New Roman" w:hAnsi="Times New Roman" w:cs="Times New Roman"/>
          <w:sz w:val="28"/>
          <w:szCs w:val="28"/>
        </w:rPr>
        <w:t>а.</w:t>
      </w:r>
    </w:p>
    <w:p w14:paraId="4DD13792" w14:textId="40269F1D" w:rsidR="00815947" w:rsidRPr="002A43A8" w:rsidRDefault="00BE6714" w:rsidP="00B6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741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5947" w:rsidRPr="00BE6714">
        <w:rPr>
          <w:rFonts w:ascii="Times New Roman" w:hAnsi="Times New Roman" w:cs="Times New Roman"/>
          <w:sz w:val="28"/>
          <w:szCs w:val="28"/>
        </w:rPr>
        <w:t xml:space="preserve">В случае признания аукциона несостоявшимся или при уклонении или отказе победителя </w:t>
      </w:r>
      <w:r w:rsidR="00EC6D84">
        <w:rPr>
          <w:rFonts w:ascii="Times New Roman" w:hAnsi="Times New Roman" w:cs="Times New Roman"/>
          <w:sz w:val="28"/>
          <w:szCs w:val="28"/>
        </w:rPr>
        <w:t xml:space="preserve">либо </w:t>
      </w:r>
      <w:r w:rsidR="00EC6D84" w:rsidRPr="00BE6714">
        <w:rPr>
          <w:rFonts w:ascii="Times New Roman" w:hAnsi="Times New Roman" w:cs="Times New Roman"/>
          <w:sz w:val="28"/>
          <w:szCs w:val="28"/>
        </w:rPr>
        <w:t>лица, признанного единственным участником аукциона</w:t>
      </w:r>
      <w:r w:rsidR="00EC6D84">
        <w:rPr>
          <w:rFonts w:ascii="Times New Roman" w:hAnsi="Times New Roman" w:cs="Times New Roman"/>
          <w:sz w:val="28"/>
          <w:szCs w:val="28"/>
        </w:rPr>
        <w:t>,</w:t>
      </w:r>
      <w:r w:rsidR="00EC6D84" w:rsidRPr="00BE6714">
        <w:rPr>
          <w:rFonts w:ascii="Times New Roman" w:hAnsi="Times New Roman" w:cs="Times New Roman"/>
          <w:sz w:val="28"/>
          <w:szCs w:val="28"/>
        </w:rPr>
        <w:t xml:space="preserve"> </w:t>
      </w:r>
      <w:r w:rsidR="00815947" w:rsidRPr="00BE6714">
        <w:rPr>
          <w:rFonts w:ascii="Times New Roman" w:hAnsi="Times New Roman" w:cs="Times New Roman"/>
          <w:sz w:val="28"/>
          <w:szCs w:val="28"/>
        </w:rPr>
        <w:t>от</w:t>
      </w:r>
      <w:r w:rsidR="00EC6D84">
        <w:rPr>
          <w:rFonts w:ascii="Times New Roman" w:hAnsi="Times New Roman" w:cs="Times New Roman"/>
          <w:sz w:val="28"/>
          <w:szCs w:val="28"/>
        </w:rPr>
        <w:t> </w:t>
      </w:r>
      <w:r w:rsidR="00815947" w:rsidRPr="00BE6714">
        <w:rPr>
          <w:rFonts w:ascii="Times New Roman" w:hAnsi="Times New Roman" w:cs="Times New Roman"/>
          <w:sz w:val="28"/>
          <w:szCs w:val="28"/>
        </w:rPr>
        <w:t xml:space="preserve">заключения договора купли-продажи </w:t>
      </w:r>
      <w:r w:rsidR="00C42E34">
        <w:rPr>
          <w:rFonts w:ascii="Times New Roman" w:hAnsi="Times New Roman" w:cs="Times New Roman"/>
          <w:sz w:val="28"/>
          <w:szCs w:val="28"/>
        </w:rPr>
        <w:t>Общество</w:t>
      </w:r>
      <w:r w:rsidR="00815947" w:rsidRPr="00BE6714">
        <w:rPr>
          <w:rFonts w:ascii="Times New Roman" w:hAnsi="Times New Roman" w:cs="Times New Roman"/>
          <w:sz w:val="28"/>
          <w:szCs w:val="28"/>
        </w:rPr>
        <w:t xml:space="preserve"> вправе принять решение о</w:t>
      </w:r>
      <w:r w:rsidR="00EC6D84">
        <w:rPr>
          <w:rFonts w:ascii="Times New Roman" w:hAnsi="Times New Roman" w:cs="Times New Roman"/>
          <w:sz w:val="28"/>
          <w:szCs w:val="28"/>
        </w:rPr>
        <w:t> </w:t>
      </w:r>
      <w:r w:rsidR="00815947" w:rsidRPr="00BE6714">
        <w:rPr>
          <w:rFonts w:ascii="Times New Roman" w:hAnsi="Times New Roman" w:cs="Times New Roman"/>
          <w:sz w:val="28"/>
          <w:szCs w:val="28"/>
        </w:rPr>
        <w:t>повторном проведении аукциона</w:t>
      </w:r>
      <w:r w:rsidR="005A13E1">
        <w:rPr>
          <w:rFonts w:ascii="Times New Roman" w:hAnsi="Times New Roman" w:cs="Times New Roman"/>
          <w:sz w:val="28"/>
          <w:szCs w:val="28"/>
        </w:rPr>
        <w:t xml:space="preserve"> либо реализовать имущество </w:t>
      </w:r>
      <w:r w:rsidR="005A13E1" w:rsidRPr="005A13E1">
        <w:rPr>
          <w:rFonts w:ascii="Times New Roman" w:hAnsi="Times New Roman" w:cs="Times New Roman"/>
          <w:sz w:val="28"/>
          <w:szCs w:val="28"/>
        </w:rPr>
        <w:t>посредством публичного предложения</w:t>
      </w:r>
      <w:r w:rsidR="005A13E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A13E1" w:rsidRPr="002A43A8">
        <w:rPr>
          <w:rFonts w:ascii="Times New Roman" w:hAnsi="Times New Roman" w:cs="Times New Roman"/>
          <w:sz w:val="28"/>
          <w:szCs w:val="28"/>
        </w:rPr>
        <w:t xml:space="preserve">с разделом 5 настоящего Положения, при условии наличия соответствующего решения </w:t>
      </w:r>
      <w:r w:rsidR="003C51E0" w:rsidRPr="002A43A8">
        <w:rPr>
          <w:rFonts w:ascii="Times New Roman" w:hAnsi="Times New Roman" w:cs="Times New Roman"/>
          <w:sz w:val="28"/>
          <w:szCs w:val="28"/>
        </w:rPr>
        <w:t xml:space="preserve">органа управления, который </w:t>
      </w:r>
      <w:r w:rsidR="003C51E0" w:rsidRPr="002A4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компетенцией, установленной уставом Общества, </w:t>
      </w:r>
      <w:r w:rsidR="003C51E0" w:rsidRPr="002A43A8">
        <w:rPr>
          <w:rFonts w:ascii="Times New Roman" w:hAnsi="Times New Roman" w:cs="Times New Roman"/>
          <w:sz w:val="28"/>
          <w:szCs w:val="28"/>
        </w:rPr>
        <w:t>уполномочен на пр</w:t>
      </w:r>
      <w:r w:rsidR="002A43A8" w:rsidRPr="002A43A8">
        <w:rPr>
          <w:rFonts w:ascii="Times New Roman" w:hAnsi="Times New Roman" w:cs="Times New Roman"/>
          <w:sz w:val="28"/>
          <w:szCs w:val="28"/>
        </w:rPr>
        <w:t>инятие соответствующего решения</w:t>
      </w:r>
      <w:r w:rsidR="00815947" w:rsidRPr="002A43A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90429C2" w14:textId="023206C3" w:rsidR="00F74519" w:rsidRDefault="00756E44" w:rsidP="00FD79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741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6E44">
        <w:rPr>
          <w:rFonts w:ascii="Times New Roman" w:hAnsi="Times New Roman" w:cs="Times New Roman"/>
          <w:sz w:val="28"/>
          <w:szCs w:val="28"/>
        </w:rPr>
        <w:t>Заявки на участие в электронном аукционе, документы, составленные в ходе проведения электронного аукцион</w:t>
      </w:r>
      <w:r w:rsidR="00E9581A">
        <w:rPr>
          <w:rFonts w:ascii="Times New Roman" w:hAnsi="Times New Roman" w:cs="Times New Roman"/>
          <w:sz w:val="28"/>
          <w:szCs w:val="28"/>
        </w:rPr>
        <w:t>а, хранятся в течение 5 лет, а д</w:t>
      </w:r>
      <w:r w:rsidRPr="00756E44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FD79A4">
        <w:rPr>
          <w:rFonts w:ascii="Times New Roman" w:hAnsi="Times New Roman" w:cs="Times New Roman"/>
          <w:sz w:val="28"/>
          <w:szCs w:val="28"/>
        </w:rPr>
        <w:t>–</w:t>
      </w:r>
      <w:r w:rsidRPr="00756E44">
        <w:rPr>
          <w:rFonts w:ascii="Times New Roman" w:hAnsi="Times New Roman" w:cs="Times New Roman"/>
          <w:sz w:val="28"/>
          <w:szCs w:val="28"/>
        </w:rPr>
        <w:t xml:space="preserve"> в</w:t>
      </w:r>
      <w:r w:rsidR="00FD79A4">
        <w:rPr>
          <w:rFonts w:ascii="Times New Roman" w:hAnsi="Times New Roman" w:cs="Times New Roman"/>
          <w:sz w:val="28"/>
          <w:szCs w:val="28"/>
        </w:rPr>
        <w:t> </w:t>
      </w:r>
      <w:r w:rsidRPr="00756E44">
        <w:rPr>
          <w:rFonts w:ascii="Times New Roman" w:hAnsi="Times New Roman" w:cs="Times New Roman"/>
          <w:sz w:val="28"/>
          <w:szCs w:val="28"/>
        </w:rPr>
        <w:t>течение 5 лет после истечения срока его действия.</w:t>
      </w:r>
    </w:p>
    <w:p w14:paraId="059C21F2" w14:textId="51CEE255" w:rsidR="005A13E1" w:rsidRDefault="005A13E1" w:rsidP="00FD79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BFDB9" w14:textId="6AD14ADB" w:rsidR="005A13E1" w:rsidRPr="00DE403D" w:rsidRDefault="005A13E1" w:rsidP="00DE403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3D">
        <w:rPr>
          <w:rFonts w:ascii="Times New Roman" w:hAnsi="Times New Roman" w:cs="Times New Roman"/>
          <w:b/>
          <w:sz w:val="28"/>
          <w:szCs w:val="28"/>
        </w:rPr>
        <w:t>Реализация имущества посредством публичного предложения</w:t>
      </w:r>
    </w:p>
    <w:p w14:paraId="5BD561FD" w14:textId="2B96A53B" w:rsidR="005A13E1" w:rsidRPr="005A13E1" w:rsidRDefault="005A13E1" w:rsidP="005A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A13E1">
        <w:rPr>
          <w:rFonts w:ascii="Times New Roman" w:hAnsi="Times New Roman" w:cs="Times New Roman"/>
          <w:sz w:val="28"/>
          <w:szCs w:val="28"/>
        </w:rPr>
        <w:t>.</w:t>
      </w:r>
      <w:r w:rsidRPr="005A13E1">
        <w:rPr>
          <w:rFonts w:ascii="Times New Roman" w:hAnsi="Times New Roman" w:cs="Times New Roman"/>
          <w:sz w:val="28"/>
          <w:szCs w:val="28"/>
        </w:rPr>
        <w:tab/>
        <w:t xml:space="preserve">В случае признания электронного аукциона несостоявшимся в связи с тем, что </w:t>
      </w:r>
      <w:r w:rsidR="00242C17">
        <w:rPr>
          <w:rFonts w:ascii="Times New Roman" w:hAnsi="Times New Roman" w:cs="Times New Roman"/>
          <w:sz w:val="28"/>
          <w:szCs w:val="28"/>
        </w:rPr>
        <w:t>на участие</w:t>
      </w:r>
      <w:r w:rsidRPr="005A13E1">
        <w:rPr>
          <w:rFonts w:ascii="Times New Roman" w:hAnsi="Times New Roman" w:cs="Times New Roman"/>
          <w:sz w:val="28"/>
          <w:szCs w:val="28"/>
        </w:rPr>
        <w:t xml:space="preserve"> в электронном аукционе не подано ни одной заявки, при наличии соответствующего решения </w:t>
      </w:r>
      <w:r w:rsidR="00242C17" w:rsidRPr="00242C17">
        <w:rPr>
          <w:rFonts w:ascii="Times New Roman" w:hAnsi="Times New Roman" w:cs="Times New Roman"/>
          <w:sz w:val="28"/>
          <w:szCs w:val="28"/>
        </w:rPr>
        <w:t>органа управления Общества, в соответствии с компетенцией, установленной уставом Общества</w:t>
      </w:r>
      <w:r>
        <w:rPr>
          <w:rFonts w:ascii="Times New Roman" w:hAnsi="Times New Roman" w:cs="Times New Roman"/>
          <w:sz w:val="28"/>
          <w:szCs w:val="28"/>
        </w:rPr>
        <w:t>, Общество осуществляет реализацию имущества посредством публичного предложения.</w:t>
      </w:r>
    </w:p>
    <w:p w14:paraId="241D16EE" w14:textId="62EEE78C" w:rsidR="005A13E1" w:rsidRPr="005A13E1" w:rsidRDefault="005A13E1" w:rsidP="005A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5A13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5A13E1">
        <w:rPr>
          <w:rFonts w:ascii="Times New Roman" w:hAnsi="Times New Roman" w:cs="Times New Roman"/>
          <w:sz w:val="28"/>
          <w:szCs w:val="28"/>
        </w:rPr>
        <w:t>может быть реализован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13E1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в течение срока действия Отчета об оценке, но не позднее 6 месяцев со дня признания электронного аукциона несостоявшимся.</w:t>
      </w:r>
    </w:p>
    <w:p w14:paraId="0B057125" w14:textId="57041A57" w:rsidR="005A13E1" w:rsidRPr="005A13E1" w:rsidRDefault="005A13E1" w:rsidP="005A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5A13E1">
        <w:rPr>
          <w:rFonts w:ascii="Times New Roman" w:hAnsi="Times New Roman" w:cs="Times New Roman"/>
          <w:sz w:val="28"/>
          <w:szCs w:val="28"/>
        </w:rPr>
        <w:tab/>
        <w:t xml:space="preserve">Цена первоначального предложения при реализации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5A13E1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устанавливается не ниже начальной цены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5A13E1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5A13E1">
        <w:rPr>
          <w:rFonts w:ascii="Times New Roman" w:hAnsi="Times New Roman" w:cs="Times New Roman"/>
          <w:sz w:val="28"/>
          <w:szCs w:val="28"/>
        </w:rPr>
        <w:t xml:space="preserve"> о проведении электронного аукциона, который был признан несостоявшимся, а цена отсечения составляет 50 процентов начальной цены такого аукциона. При реализации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5A13E1">
        <w:rPr>
          <w:rFonts w:ascii="Times New Roman" w:hAnsi="Times New Roman" w:cs="Times New Roman"/>
          <w:sz w:val="28"/>
          <w:szCs w:val="28"/>
        </w:rPr>
        <w:t xml:space="preserve"> посредством публичного </w:t>
      </w:r>
      <w:r w:rsidRPr="005A13E1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осуществляется последовательное снижение цены первоначального предложения на «шаг понижения» до цены отсечения. </w:t>
      </w:r>
    </w:p>
    <w:p w14:paraId="763820DE" w14:textId="7B11595C" w:rsidR="00BB562D" w:rsidRDefault="00E46A04" w:rsidP="00BB5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127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целях проведения процедуры </w:t>
      </w:r>
      <w:r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Общество готовит </w:t>
      </w:r>
      <w:r w:rsidR="00242C17">
        <w:rPr>
          <w:rFonts w:ascii="Times New Roman" w:hAnsi="Times New Roman" w:cs="Times New Roman"/>
          <w:sz w:val="28"/>
          <w:szCs w:val="28"/>
        </w:rPr>
        <w:t xml:space="preserve">информацию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пунктами 3.1 и 3.2 настоящего </w:t>
      </w:r>
      <w:r w:rsidRPr="00086F22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242C17" w:rsidRPr="00086F22">
        <w:rPr>
          <w:rFonts w:ascii="Times New Roman" w:hAnsi="Times New Roman" w:cs="Times New Roman"/>
          <w:sz w:val="28"/>
          <w:szCs w:val="28"/>
        </w:rPr>
        <w:t xml:space="preserve">с учетом особенностей, установленных настоящим разделом, </w:t>
      </w:r>
      <w:r w:rsidRPr="00086F22">
        <w:rPr>
          <w:rFonts w:ascii="Times New Roman" w:hAnsi="Times New Roman" w:cs="Times New Roman"/>
          <w:sz w:val="28"/>
          <w:szCs w:val="28"/>
        </w:rPr>
        <w:t xml:space="preserve">а также устанавливает </w:t>
      </w:r>
      <w:r w:rsidR="005A13E1" w:rsidRPr="00086F22">
        <w:rPr>
          <w:rFonts w:ascii="Times New Roman" w:hAnsi="Times New Roman" w:cs="Times New Roman"/>
          <w:sz w:val="28"/>
          <w:szCs w:val="28"/>
        </w:rPr>
        <w:t>величину снижения начальной цены («шаг понижения»)</w:t>
      </w:r>
      <w:r w:rsidRPr="00086F22">
        <w:rPr>
          <w:rFonts w:ascii="Times New Roman" w:hAnsi="Times New Roman" w:cs="Times New Roman"/>
          <w:sz w:val="28"/>
          <w:szCs w:val="28"/>
        </w:rPr>
        <w:t xml:space="preserve"> в виде фиксированной суммы, составляющей не более 5 (пяти) процентов начальной цены, и не изменяющейся в течение всех торгов</w:t>
      </w:r>
      <w:r w:rsidR="00242C17" w:rsidRPr="00086F22">
        <w:rPr>
          <w:rFonts w:ascii="Times New Roman" w:hAnsi="Times New Roman" w:cs="Times New Roman"/>
          <w:sz w:val="28"/>
          <w:szCs w:val="28"/>
        </w:rPr>
        <w:t>, цену отсечения (минимальную цену)</w:t>
      </w:r>
      <w:r w:rsidR="008E2588" w:rsidRPr="00086F22">
        <w:rPr>
          <w:rFonts w:ascii="Times New Roman" w:hAnsi="Times New Roman" w:cs="Times New Roman"/>
          <w:sz w:val="28"/>
          <w:szCs w:val="28"/>
        </w:rPr>
        <w:t>.</w:t>
      </w:r>
    </w:p>
    <w:p w14:paraId="2E1CD56D" w14:textId="4409B1DF" w:rsidR="00BB562D" w:rsidRDefault="00DE6CAA" w:rsidP="00BB5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2D">
        <w:rPr>
          <w:rFonts w:ascii="Times New Roman" w:hAnsi="Times New Roman" w:cs="Times New Roman"/>
          <w:sz w:val="28"/>
          <w:szCs w:val="28"/>
        </w:rPr>
        <w:t>5.</w:t>
      </w:r>
      <w:r w:rsidR="001127BC">
        <w:rPr>
          <w:rFonts w:ascii="Times New Roman" w:hAnsi="Times New Roman" w:cs="Times New Roman"/>
          <w:sz w:val="28"/>
          <w:szCs w:val="28"/>
        </w:rPr>
        <w:t>5</w:t>
      </w:r>
      <w:r w:rsidRPr="00BB562D">
        <w:rPr>
          <w:rFonts w:ascii="Times New Roman" w:hAnsi="Times New Roman" w:cs="Times New Roman"/>
          <w:sz w:val="28"/>
          <w:szCs w:val="28"/>
        </w:rPr>
        <w:t xml:space="preserve">. </w:t>
      </w:r>
      <w:r w:rsidR="00BB562D" w:rsidRPr="00BB562D">
        <w:rPr>
          <w:rFonts w:ascii="Times New Roman" w:hAnsi="Times New Roman" w:cs="Times New Roman"/>
          <w:sz w:val="28"/>
          <w:szCs w:val="28"/>
        </w:rPr>
        <w:t>Прием заявок на участие в проведении процедуры публичного предложения начинается с даты и времени, указанных в извещении о проведении торгов и заканчивается в срок, указанный в извещении.</w:t>
      </w:r>
    </w:p>
    <w:p w14:paraId="2AE22C69" w14:textId="3A09FF87" w:rsidR="00BB562D" w:rsidRPr="00BB562D" w:rsidRDefault="00BB562D" w:rsidP="00BB5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27BC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562D">
        <w:rPr>
          <w:rFonts w:ascii="Times New Roman" w:hAnsi="Times New Roman" w:cs="Times New Roman"/>
          <w:sz w:val="28"/>
          <w:szCs w:val="28"/>
        </w:rPr>
        <w:t>Заявка на участие подается претендентами посредством электронной торговой площадки с приложением электронных образов документов, предусмотренных извещением о проведении процедуры публичного предложения.</w:t>
      </w:r>
    </w:p>
    <w:p w14:paraId="41CE895E" w14:textId="026B86F1" w:rsidR="00BB562D" w:rsidRPr="006D7F10" w:rsidRDefault="00BB562D" w:rsidP="001127BC">
      <w:pPr>
        <w:pStyle w:val="a3"/>
        <w:numPr>
          <w:ilvl w:val="1"/>
          <w:numId w:val="8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F10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</w:p>
    <w:p w14:paraId="2B78B118" w14:textId="74E5B775" w:rsidR="00BB562D" w:rsidRPr="001127BC" w:rsidRDefault="00BB562D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B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D7F10" w:rsidRPr="001127BC">
        <w:rPr>
          <w:rFonts w:ascii="Times New Roman" w:hAnsi="Times New Roman" w:cs="Times New Roman"/>
          <w:sz w:val="28"/>
          <w:szCs w:val="28"/>
        </w:rPr>
        <w:t>проведении процедуры публичного предложения</w:t>
      </w:r>
      <w:r w:rsidRPr="001127BC">
        <w:rPr>
          <w:rFonts w:ascii="Times New Roman" w:hAnsi="Times New Roman" w:cs="Times New Roman"/>
          <w:sz w:val="28"/>
          <w:szCs w:val="28"/>
        </w:rPr>
        <w:t xml:space="preserve"> претенденты представляют в установленный в извещении срок следующие документы:</w:t>
      </w:r>
    </w:p>
    <w:p w14:paraId="502EA64E" w14:textId="1BDC14AA" w:rsidR="00BB562D" w:rsidRPr="00F06133" w:rsidRDefault="00BB562D" w:rsidP="00F0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 xml:space="preserve">1) заявку на участие в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проведении 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="00F06133">
        <w:rPr>
          <w:rFonts w:ascii="Times New Roman" w:hAnsi="Times New Roman" w:cs="Times New Roman"/>
          <w:sz w:val="28"/>
          <w:szCs w:val="28"/>
        </w:rPr>
        <w:t xml:space="preserve">. </w:t>
      </w:r>
      <w:r w:rsidR="00F06133" w:rsidRPr="00F06133">
        <w:rPr>
          <w:rFonts w:ascii="Times New Roman" w:hAnsi="Times New Roman" w:cs="Times New Roman"/>
          <w:sz w:val="28"/>
          <w:szCs w:val="28"/>
        </w:rPr>
        <w:t xml:space="preserve">В заявке на участие в процедуре торгов претендент указывает цену, по которой он готов приобрести </w:t>
      </w:r>
      <w:r w:rsidR="00F06133">
        <w:rPr>
          <w:rFonts w:ascii="Times New Roman" w:hAnsi="Times New Roman" w:cs="Times New Roman"/>
          <w:sz w:val="28"/>
          <w:szCs w:val="28"/>
        </w:rPr>
        <w:t>имущество</w:t>
      </w:r>
      <w:r w:rsidR="00F06133" w:rsidRPr="00F06133">
        <w:rPr>
          <w:rFonts w:ascii="Times New Roman" w:hAnsi="Times New Roman" w:cs="Times New Roman"/>
          <w:sz w:val="28"/>
          <w:szCs w:val="28"/>
        </w:rPr>
        <w:t>, если будет призн</w:t>
      </w:r>
      <w:r w:rsidR="00F06133">
        <w:rPr>
          <w:rFonts w:ascii="Times New Roman" w:hAnsi="Times New Roman" w:cs="Times New Roman"/>
          <w:sz w:val="28"/>
          <w:szCs w:val="28"/>
        </w:rPr>
        <w:t xml:space="preserve">ан единственным участником, но </w:t>
      </w:r>
      <w:r w:rsidR="00F06133" w:rsidRPr="00F06133">
        <w:rPr>
          <w:rFonts w:ascii="Times New Roman" w:hAnsi="Times New Roman" w:cs="Times New Roman"/>
          <w:sz w:val="28"/>
          <w:szCs w:val="28"/>
        </w:rPr>
        <w:t xml:space="preserve">не менее цены отсечения, указанной в </w:t>
      </w:r>
      <w:r w:rsidR="00F06133">
        <w:rPr>
          <w:rFonts w:ascii="Times New Roman" w:hAnsi="Times New Roman" w:cs="Times New Roman"/>
          <w:sz w:val="28"/>
          <w:szCs w:val="28"/>
        </w:rPr>
        <w:t>извещении</w:t>
      </w:r>
      <w:r w:rsidR="00F06133" w:rsidRPr="00F06133">
        <w:rPr>
          <w:rFonts w:ascii="Times New Roman" w:hAnsi="Times New Roman" w:cs="Times New Roman"/>
          <w:sz w:val="28"/>
          <w:szCs w:val="28"/>
        </w:rPr>
        <w:t xml:space="preserve"> о проведении процедуры </w:t>
      </w:r>
      <w:r w:rsidR="00F06133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="00F06133" w:rsidRPr="00F06133">
        <w:rPr>
          <w:rFonts w:ascii="Times New Roman" w:hAnsi="Times New Roman" w:cs="Times New Roman"/>
          <w:sz w:val="28"/>
          <w:szCs w:val="28"/>
        </w:rPr>
        <w:t>. Указание данной цены в заявке не является условием публичной оферты в соответствии со статьей 437 Гражданско</w:t>
      </w:r>
      <w:r w:rsidR="00F06133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F06133">
        <w:rPr>
          <w:rFonts w:ascii="Times New Roman" w:hAnsi="Times New Roman" w:cs="Times New Roman"/>
          <w:sz w:val="28"/>
          <w:szCs w:val="28"/>
        </w:rPr>
        <w:t>;</w:t>
      </w:r>
    </w:p>
    <w:p w14:paraId="28AEEE35" w14:textId="77777777" w:rsidR="00BB562D" w:rsidRPr="00756E44" w:rsidRDefault="00BB562D" w:rsidP="00BB56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9F521FF" w14:textId="77777777" w:rsidR="00BB562D" w:rsidRPr="00756E44" w:rsidRDefault="00BB562D" w:rsidP="00BB56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14:paraId="2C261D10" w14:textId="77777777" w:rsidR="00BB562D" w:rsidRPr="00756E44" w:rsidRDefault="00BB562D" w:rsidP="00BB56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>4) копии документов, удостоверяющих личность претендента (для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предпринимателей). </w:t>
      </w:r>
      <w:r w:rsidRPr="00756E44">
        <w:rPr>
          <w:rFonts w:ascii="Times New Roman" w:hAnsi="Times New Roman" w:cs="Times New Roman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D35B818" w14:textId="05BAE758" w:rsidR="00BB562D" w:rsidRPr="00756E44" w:rsidRDefault="00BB562D" w:rsidP="00BB56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lastRenderedPageBreak/>
        <w:t xml:space="preserve">5) документ, подтверждающий внесение задатка, если требование об установлении задатка содержится в извещении о проведении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43CEC" w14:textId="255C67B1" w:rsidR="00BB562D" w:rsidRPr="00756E44" w:rsidRDefault="00BB562D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  <w:r w:rsidRPr="00756E44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</w:t>
      </w:r>
      <w:r w:rsidR="00F06133">
        <w:rPr>
          <w:rFonts w:ascii="Times New Roman" w:hAnsi="Times New Roman" w:cs="Times New Roman"/>
          <w:sz w:val="28"/>
          <w:szCs w:val="28"/>
        </w:rPr>
        <w:t>я</w:t>
      </w:r>
      <w:r w:rsidRPr="00756E44">
        <w:rPr>
          <w:rFonts w:ascii="Times New Roman" w:hAnsi="Times New Roman" w:cs="Times New Roman"/>
          <w:sz w:val="28"/>
          <w:szCs w:val="28"/>
        </w:rPr>
        <w:t xml:space="preserve"> иных документов,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6D7F10">
        <w:rPr>
          <w:rFonts w:ascii="Times New Roman" w:hAnsi="Times New Roman" w:cs="Times New Roman"/>
          <w:sz w:val="28"/>
          <w:szCs w:val="28"/>
        </w:rPr>
        <w:t>5.</w:t>
      </w:r>
      <w:r w:rsidR="001127BC">
        <w:rPr>
          <w:rFonts w:ascii="Times New Roman" w:hAnsi="Times New Roman" w:cs="Times New Roman"/>
          <w:sz w:val="28"/>
          <w:szCs w:val="28"/>
        </w:rPr>
        <w:t>8</w:t>
      </w:r>
      <w:r w:rsidRPr="00756E4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756E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01F928" w14:textId="5EA42462" w:rsidR="00BB562D" w:rsidRDefault="00BB562D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44">
        <w:rPr>
          <w:rFonts w:ascii="Times New Roman" w:hAnsi="Times New Roman" w:cs="Times New Roman"/>
          <w:sz w:val="28"/>
          <w:szCs w:val="28"/>
        </w:rPr>
        <w:t xml:space="preserve">К </w:t>
      </w:r>
      <w:r w:rsidR="00D7036A">
        <w:rPr>
          <w:rFonts w:ascii="Times New Roman" w:hAnsi="Times New Roman" w:cs="Times New Roman"/>
          <w:sz w:val="28"/>
          <w:szCs w:val="28"/>
        </w:rPr>
        <w:t>претендентам</w:t>
      </w:r>
      <w:r w:rsidRPr="00756E44">
        <w:rPr>
          <w:rFonts w:ascii="Times New Roman" w:hAnsi="Times New Roman" w:cs="Times New Roman"/>
          <w:sz w:val="28"/>
          <w:szCs w:val="28"/>
        </w:rPr>
        <w:t xml:space="preserve">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проведения 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="006D7F10">
        <w:rPr>
          <w:rFonts w:ascii="Times New Roman" w:hAnsi="Times New Roman" w:cs="Times New Roman"/>
          <w:sz w:val="28"/>
          <w:szCs w:val="28"/>
        </w:rPr>
        <w:t xml:space="preserve"> </w:t>
      </w:r>
      <w:r w:rsidRPr="00756E44">
        <w:rPr>
          <w:rFonts w:ascii="Times New Roman" w:hAnsi="Times New Roman" w:cs="Times New Roman"/>
          <w:sz w:val="28"/>
          <w:szCs w:val="28"/>
        </w:rPr>
        <w:t xml:space="preserve">устанавливается требование о том, что в отношении </w:t>
      </w:r>
      <w:r w:rsidR="00D7036A">
        <w:rPr>
          <w:rFonts w:ascii="Times New Roman" w:hAnsi="Times New Roman" w:cs="Times New Roman"/>
          <w:sz w:val="28"/>
          <w:szCs w:val="28"/>
        </w:rPr>
        <w:t>претендента</w:t>
      </w:r>
      <w:r w:rsidRPr="00756E44">
        <w:rPr>
          <w:rFonts w:ascii="Times New Roman" w:hAnsi="Times New Roman" w:cs="Times New Roman"/>
          <w:sz w:val="28"/>
          <w:szCs w:val="28"/>
        </w:rPr>
        <w:t xml:space="preserve"> не проводится ликвидация и отсутствует решение арбитражного суда о введении внешнего управления или продлении его срока, о признании </w:t>
      </w:r>
      <w:r w:rsidR="00D7036A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756E44">
        <w:rPr>
          <w:rFonts w:ascii="Times New Roman" w:hAnsi="Times New Roman" w:cs="Times New Roman"/>
          <w:sz w:val="28"/>
          <w:szCs w:val="28"/>
        </w:rPr>
        <w:t>несостоятельным (банкротом) и об от</w:t>
      </w:r>
      <w:r>
        <w:rPr>
          <w:rFonts w:ascii="Times New Roman" w:hAnsi="Times New Roman" w:cs="Times New Roman"/>
          <w:sz w:val="28"/>
          <w:szCs w:val="28"/>
        </w:rPr>
        <w:t>крытии конкурсного производства.</w:t>
      </w:r>
    </w:p>
    <w:p w14:paraId="39C0620D" w14:textId="77777777" w:rsidR="00BB562D" w:rsidRPr="00D76EFE" w:rsidRDefault="00BB562D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FE">
        <w:rPr>
          <w:rFonts w:ascii="Times New Roman" w:hAnsi="Times New Roman" w:cs="Times New Roman"/>
          <w:sz w:val="28"/>
          <w:szCs w:val="28"/>
        </w:rPr>
        <w:t>При приеме заявок от претендентов оператор электронной торговой площадки обеспечивает регистрацию заявок. Каждой заявке присваивается номер с указанием даты и времени подачи заявки. Заявки, поданные с нарушением установленного извещение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6EFE">
        <w:rPr>
          <w:rFonts w:ascii="Times New Roman" w:hAnsi="Times New Roman" w:cs="Times New Roman"/>
          <w:sz w:val="28"/>
          <w:szCs w:val="28"/>
        </w:rPr>
        <w:t xml:space="preserve"> о проведении торгов срока, не регистрируются.</w:t>
      </w:r>
    </w:p>
    <w:p w14:paraId="70863EF5" w14:textId="11DF39BB" w:rsidR="000F4200" w:rsidRDefault="000F4200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49">
        <w:rPr>
          <w:rFonts w:ascii="Times New Roman" w:hAnsi="Times New Roman" w:cs="Times New Roman"/>
          <w:sz w:val="28"/>
          <w:szCs w:val="28"/>
        </w:rPr>
        <w:t xml:space="preserve">Претендент, подавший заявку на участие в </w:t>
      </w:r>
      <w:r w:rsidR="00B27DFE">
        <w:rPr>
          <w:rFonts w:ascii="Times New Roman" w:hAnsi="Times New Roman" w:cs="Times New Roman"/>
          <w:sz w:val="28"/>
          <w:szCs w:val="28"/>
        </w:rPr>
        <w:t xml:space="preserve">процедуре </w:t>
      </w:r>
      <w:r w:rsidR="00B27DFE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AA0349">
        <w:rPr>
          <w:rFonts w:ascii="Times New Roman" w:hAnsi="Times New Roman" w:cs="Times New Roman"/>
          <w:sz w:val="28"/>
          <w:szCs w:val="28"/>
        </w:rPr>
        <w:t xml:space="preserve">, вправе отозвать заявку на участие в </w:t>
      </w:r>
      <w:r w:rsidR="00B27DFE">
        <w:rPr>
          <w:rFonts w:ascii="Times New Roman" w:hAnsi="Times New Roman" w:cs="Times New Roman"/>
          <w:sz w:val="28"/>
          <w:szCs w:val="28"/>
        </w:rPr>
        <w:t xml:space="preserve">процедуре </w:t>
      </w:r>
      <w:r w:rsidR="00B27DFE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AA0349">
        <w:rPr>
          <w:rFonts w:ascii="Times New Roman" w:hAnsi="Times New Roman" w:cs="Times New Roman"/>
          <w:sz w:val="28"/>
          <w:szCs w:val="28"/>
        </w:rPr>
        <w:t xml:space="preserve"> не позднее окончания срока подачи заявок, направив об этом уведомление оператору электронной площадки. Внесенный задаток возвращается оператором электронной площадки в соответствии с регламентом электронной площадки.</w:t>
      </w:r>
    </w:p>
    <w:p w14:paraId="692A223B" w14:textId="6527E934" w:rsidR="000F4200" w:rsidRPr="000F4200" w:rsidRDefault="000F4200" w:rsidP="000F42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00">
        <w:rPr>
          <w:rFonts w:ascii="Times New Roman" w:hAnsi="Times New Roman" w:cs="Times New Roman"/>
          <w:sz w:val="28"/>
          <w:szCs w:val="28"/>
        </w:rPr>
        <w:t xml:space="preserve">В случае не допуска претендента к участию в торгах поступивший от претендента задаток подлежит возврату в течение 5 (пяти) календарных дней со дня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0F4200">
        <w:rPr>
          <w:rFonts w:ascii="Times New Roman" w:hAnsi="Times New Roman" w:cs="Times New Roman"/>
          <w:sz w:val="28"/>
          <w:szCs w:val="28"/>
        </w:rPr>
        <w:t xml:space="preserve"> протокола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485F">
        <w:rPr>
          <w:rFonts w:ascii="Times New Roman" w:hAnsi="Times New Roman" w:cs="Times New Roman"/>
          <w:sz w:val="28"/>
          <w:szCs w:val="28"/>
        </w:rPr>
        <w:t xml:space="preserve">указанного в пункте </w:t>
      </w:r>
      <w:r w:rsidR="00B27DFE" w:rsidRPr="0054485F">
        <w:rPr>
          <w:rFonts w:ascii="Times New Roman" w:hAnsi="Times New Roman" w:cs="Times New Roman"/>
          <w:sz w:val="28"/>
          <w:szCs w:val="28"/>
        </w:rPr>
        <w:t>5.</w:t>
      </w:r>
      <w:r w:rsidRPr="0054485F">
        <w:rPr>
          <w:rFonts w:ascii="Times New Roman" w:hAnsi="Times New Roman" w:cs="Times New Roman"/>
          <w:sz w:val="28"/>
          <w:szCs w:val="28"/>
        </w:rPr>
        <w:t>1</w:t>
      </w:r>
      <w:r w:rsidR="0054485F" w:rsidRPr="0054485F">
        <w:rPr>
          <w:rFonts w:ascii="Times New Roman" w:hAnsi="Times New Roman" w:cs="Times New Roman"/>
          <w:sz w:val="28"/>
          <w:szCs w:val="28"/>
        </w:rPr>
        <w:t>7</w:t>
      </w:r>
      <w:r w:rsidRPr="0054485F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0F4200">
        <w:rPr>
          <w:rFonts w:ascii="Times New Roman" w:hAnsi="Times New Roman" w:cs="Times New Roman"/>
          <w:sz w:val="28"/>
          <w:szCs w:val="28"/>
        </w:rPr>
        <w:t>.</w:t>
      </w:r>
    </w:p>
    <w:p w14:paraId="247E6391" w14:textId="4229F918" w:rsidR="00BB562D" w:rsidRPr="00B27DFE" w:rsidRDefault="00BB562D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более чем 5 дней со дня поступления уведомления об отзыве заявки. В случае отзыва претендентом заявки позднее </w:t>
      </w:r>
      <w:r w:rsidRPr="00B27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даты окончания приема заявок задаток возвращается в порядке, предусмотренном для участников </w:t>
      </w:r>
      <w:r w:rsidR="00B27DFE" w:rsidRPr="00B27DFE">
        <w:rPr>
          <w:rFonts w:ascii="Times New Roman" w:hAnsi="Times New Roman" w:cs="Times New Roman"/>
          <w:sz w:val="28"/>
          <w:szCs w:val="28"/>
        </w:rPr>
        <w:t>процедуры публичного предложения</w:t>
      </w:r>
      <w:r w:rsidRPr="00B27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установленном </w:t>
      </w:r>
      <w:r w:rsidRPr="00544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</w:t>
      </w:r>
      <w:r w:rsidR="00B27DFE" w:rsidRPr="0054485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448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7B12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544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</w:t>
      </w:r>
      <w:r w:rsidRPr="00B27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Положения.</w:t>
      </w:r>
    </w:p>
    <w:p w14:paraId="1FBE7929" w14:textId="77777777" w:rsidR="00BB562D" w:rsidRDefault="00BB562D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FE">
        <w:rPr>
          <w:rFonts w:ascii="Times New Roman" w:hAnsi="Times New Roman" w:cs="Times New Roman"/>
          <w:sz w:val="28"/>
          <w:szCs w:val="28"/>
        </w:rPr>
        <w:t>После срока окончания подачи заявок оператор электронной торговой площадки обеспечивает доступ Обществу и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 к поданным претендентами заявкам.</w:t>
      </w:r>
    </w:p>
    <w:p w14:paraId="693AD84F" w14:textId="06C63128" w:rsidR="00BB562D" w:rsidRPr="00E9581A" w:rsidRDefault="00BB562D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1A">
        <w:rPr>
          <w:rFonts w:ascii="Times New Roman" w:hAnsi="Times New Roman" w:cs="Times New Roman"/>
          <w:sz w:val="28"/>
          <w:szCs w:val="28"/>
        </w:rPr>
        <w:t xml:space="preserve">Решение о признании претендентов участниками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E9581A">
        <w:rPr>
          <w:rFonts w:ascii="Times New Roman" w:hAnsi="Times New Roman" w:cs="Times New Roman"/>
          <w:sz w:val="28"/>
          <w:szCs w:val="28"/>
        </w:rPr>
        <w:t xml:space="preserve"> принимается комиссией, состоящей из представителей Общества и Специализированной организации (далее – комиссия) в срок, не превышающий 3 рабочих дня с даты окончания приема заявок.</w:t>
      </w:r>
    </w:p>
    <w:p w14:paraId="1189344E" w14:textId="52D4DB7B" w:rsidR="00BB562D" w:rsidRPr="00AA0349" w:rsidRDefault="006D7F10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562D" w:rsidRPr="00AA0349">
        <w:rPr>
          <w:rFonts w:ascii="Times New Roman" w:hAnsi="Times New Roman" w:cs="Times New Roman"/>
          <w:sz w:val="28"/>
          <w:szCs w:val="28"/>
        </w:rPr>
        <w:t>омиссия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</w:t>
      </w:r>
      <w:r w:rsidR="00BB562D">
        <w:rPr>
          <w:rFonts w:ascii="Times New Roman" w:hAnsi="Times New Roman" w:cs="Times New Roman"/>
          <w:sz w:val="28"/>
          <w:szCs w:val="28"/>
        </w:rPr>
        <w:t> </w:t>
      </w:r>
      <w:r w:rsidR="00BB562D" w:rsidRPr="00AA0349">
        <w:rPr>
          <w:rFonts w:ascii="Times New Roman" w:hAnsi="Times New Roman" w:cs="Times New Roman"/>
          <w:sz w:val="28"/>
          <w:szCs w:val="28"/>
        </w:rPr>
        <w:t xml:space="preserve">случае установления требования о внесении задатка). По результатам рассмотрения документов комиссия принимает решение о признании претендентов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62D" w:rsidRPr="00AA0349">
        <w:rPr>
          <w:rFonts w:ascii="Times New Roman" w:hAnsi="Times New Roman" w:cs="Times New Roman"/>
          <w:sz w:val="28"/>
          <w:szCs w:val="28"/>
        </w:rPr>
        <w:t xml:space="preserve">или об отказе в допуске претендентов к участию в </w:t>
      </w:r>
      <w:r>
        <w:rPr>
          <w:rFonts w:ascii="Times New Roman" w:hAnsi="Times New Roman" w:cs="Times New Roman"/>
          <w:sz w:val="28"/>
          <w:szCs w:val="28"/>
        </w:rPr>
        <w:t xml:space="preserve">проведении процедуры </w:t>
      </w:r>
      <w:r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562D" w:rsidRPr="00AA0349">
        <w:rPr>
          <w:rFonts w:ascii="Times New Roman" w:hAnsi="Times New Roman" w:cs="Times New Roman"/>
          <w:sz w:val="28"/>
          <w:szCs w:val="28"/>
        </w:rPr>
        <w:t xml:space="preserve">которое оформляется протоколом рассмотрения заявок, размещаемым на электронной площадке, с </w:t>
      </w:r>
      <w:r w:rsidR="00BB562D" w:rsidRPr="00AA0349"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причин отказа в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проведении процедуры </w:t>
      </w:r>
      <w:r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="00BB562D" w:rsidRPr="00AA0349">
        <w:rPr>
          <w:rFonts w:ascii="Times New Roman" w:hAnsi="Times New Roman" w:cs="Times New Roman"/>
          <w:sz w:val="28"/>
          <w:szCs w:val="28"/>
        </w:rPr>
        <w:t>.</w:t>
      </w:r>
    </w:p>
    <w:p w14:paraId="57A85380" w14:textId="320CE3A4" w:rsidR="00BB562D" w:rsidRPr="000B61E8" w:rsidRDefault="00BB562D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49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процедуре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AA0349">
        <w:rPr>
          <w:rFonts w:ascii="Times New Roman" w:hAnsi="Times New Roman" w:cs="Times New Roman"/>
          <w:sz w:val="28"/>
          <w:szCs w:val="28"/>
        </w:rPr>
        <w:t xml:space="preserve"> подписывается членами комиссии </w:t>
      </w:r>
      <w:r>
        <w:rPr>
          <w:rFonts w:ascii="Times New Roman" w:hAnsi="Times New Roman" w:cs="Times New Roman"/>
          <w:sz w:val="28"/>
          <w:szCs w:val="28"/>
        </w:rPr>
        <w:t xml:space="preserve">в срок, указанный в </w:t>
      </w:r>
      <w:r w:rsidRPr="0054485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B27DFE" w:rsidRPr="0054485F">
        <w:rPr>
          <w:rFonts w:ascii="Times New Roman" w:hAnsi="Times New Roman" w:cs="Times New Roman"/>
          <w:sz w:val="28"/>
          <w:szCs w:val="28"/>
        </w:rPr>
        <w:t>5</w:t>
      </w:r>
      <w:r w:rsidRPr="0054485F">
        <w:rPr>
          <w:rFonts w:ascii="Times New Roman" w:hAnsi="Times New Roman" w:cs="Times New Roman"/>
          <w:sz w:val="28"/>
          <w:szCs w:val="28"/>
        </w:rPr>
        <w:t>.1</w:t>
      </w:r>
      <w:r w:rsidR="0054485F" w:rsidRPr="005448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A0349">
        <w:rPr>
          <w:rFonts w:ascii="Times New Roman" w:hAnsi="Times New Roman" w:cs="Times New Roman"/>
          <w:sz w:val="28"/>
          <w:szCs w:val="28"/>
        </w:rPr>
        <w:t>и размещается в указанный срок на сайте оператора электронной площадки.</w:t>
      </w:r>
      <w:r>
        <w:rPr>
          <w:rFonts w:ascii="Times New Roman" w:hAnsi="Times New Roman" w:cs="Times New Roman"/>
          <w:sz w:val="28"/>
          <w:szCs w:val="28"/>
        </w:rPr>
        <w:t xml:space="preserve"> Указанный протокол должен содержать перечень заявок с указанием имен (наименований) претендентов, имена (наименования) претендентов, признанных участниками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или идентификационные номера заявок, а также имена (наименования) претендентов или идентификационные номера заявок, которым отказано в признании их участниками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оснований для такого отказа. Претенде</w:t>
      </w:r>
      <w:r w:rsidR="006D7F10">
        <w:rPr>
          <w:rFonts w:ascii="Times New Roman" w:hAnsi="Times New Roman" w:cs="Times New Roman"/>
          <w:sz w:val="28"/>
          <w:szCs w:val="28"/>
        </w:rPr>
        <w:t xml:space="preserve">нт приобретает статус участника 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комиссией протокола, указанного в настоящем пункте.</w:t>
      </w:r>
    </w:p>
    <w:p w14:paraId="6F98340F" w14:textId="2BBA104F" w:rsidR="00BB562D" w:rsidRDefault="00BB562D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принимает решение об отказе в признании претендента участником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14:paraId="3D120621" w14:textId="22777F54" w:rsidR="00BB562D" w:rsidRPr="00AA0349" w:rsidRDefault="00BB562D" w:rsidP="00BB56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49">
        <w:rPr>
          <w:rFonts w:ascii="Times New Roman" w:hAnsi="Times New Roman" w:cs="Times New Roman"/>
          <w:sz w:val="28"/>
          <w:szCs w:val="28"/>
        </w:rPr>
        <w:t xml:space="preserve">1) непредставление необходимых для участия в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процедуре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AA0349">
        <w:rPr>
          <w:rFonts w:ascii="Times New Roman" w:hAnsi="Times New Roman" w:cs="Times New Roman"/>
          <w:sz w:val="28"/>
          <w:szCs w:val="28"/>
        </w:rPr>
        <w:t xml:space="preserve"> документов или наличие в таких документах недостоверных сведений;</w:t>
      </w:r>
    </w:p>
    <w:p w14:paraId="7782025E" w14:textId="246A2BF1" w:rsidR="00BB562D" w:rsidRPr="00AA0349" w:rsidRDefault="00BB562D" w:rsidP="00BB56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49">
        <w:rPr>
          <w:rFonts w:ascii="Times New Roman" w:hAnsi="Times New Roman" w:cs="Times New Roman"/>
          <w:sz w:val="28"/>
          <w:szCs w:val="28"/>
        </w:rPr>
        <w:t xml:space="preserve">2) непоступление задатка на дату рассмотрения заявок на участие в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процедуре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AA0349">
        <w:rPr>
          <w:rFonts w:ascii="Times New Roman" w:hAnsi="Times New Roman" w:cs="Times New Roman"/>
          <w:sz w:val="28"/>
          <w:szCs w:val="28"/>
        </w:rPr>
        <w:t>;</w:t>
      </w:r>
    </w:p>
    <w:p w14:paraId="51A1BCF2" w14:textId="338A23AE" w:rsidR="00BB562D" w:rsidRDefault="00BB562D" w:rsidP="00BB56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49">
        <w:rPr>
          <w:rFonts w:ascii="Times New Roman" w:hAnsi="Times New Roman" w:cs="Times New Roman"/>
          <w:sz w:val="28"/>
          <w:szCs w:val="28"/>
        </w:rPr>
        <w:t xml:space="preserve">3) подача заявки на участие в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процедуре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AA0349">
        <w:rPr>
          <w:rFonts w:ascii="Times New Roman" w:hAnsi="Times New Roman" w:cs="Times New Roman"/>
          <w:sz w:val="28"/>
          <w:szCs w:val="28"/>
        </w:rPr>
        <w:t xml:space="preserve"> лицом, которое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AA0349">
        <w:rPr>
          <w:rFonts w:ascii="Times New Roman" w:hAnsi="Times New Roman" w:cs="Times New Roman"/>
          <w:sz w:val="28"/>
          <w:szCs w:val="28"/>
        </w:rPr>
        <w:t xml:space="preserve">м не имеет права быть участником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AA0349">
        <w:rPr>
          <w:rFonts w:ascii="Times New Roman" w:hAnsi="Times New Roman" w:cs="Times New Roman"/>
          <w:sz w:val="28"/>
          <w:szCs w:val="28"/>
        </w:rPr>
        <w:t xml:space="preserve">, в том числе не соответствует требованиям, </w:t>
      </w:r>
      <w:r w:rsidRPr="0054485F">
        <w:rPr>
          <w:rFonts w:ascii="Times New Roman" w:hAnsi="Times New Roman" w:cs="Times New Roman"/>
          <w:sz w:val="28"/>
          <w:szCs w:val="28"/>
        </w:rPr>
        <w:t xml:space="preserve">установленным в пункте </w:t>
      </w:r>
      <w:r w:rsidR="00B27DFE" w:rsidRPr="0054485F">
        <w:rPr>
          <w:rFonts w:ascii="Times New Roman" w:hAnsi="Times New Roman" w:cs="Times New Roman"/>
          <w:sz w:val="28"/>
          <w:szCs w:val="28"/>
        </w:rPr>
        <w:t>5</w:t>
      </w:r>
      <w:r w:rsidRPr="0054485F">
        <w:rPr>
          <w:rFonts w:ascii="Times New Roman" w:hAnsi="Times New Roman" w:cs="Times New Roman"/>
          <w:sz w:val="28"/>
          <w:szCs w:val="28"/>
        </w:rPr>
        <w:t>.</w:t>
      </w:r>
      <w:r w:rsidR="0054485F" w:rsidRPr="0054485F">
        <w:rPr>
          <w:rFonts w:ascii="Times New Roman" w:hAnsi="Times New Roman" w:cs="Times New Roman"/>
          <w:sz w:val="28"/>
          <w:szCs w:val="28"/>
        </w:rPr>
        <w:t>8</w:t>
      </w:r>
      <w:r w:rsidRPr="0054485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A0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AA03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перечень оснований об отказе в признании претендента участником </w:t>
      </w:r>
      <w:r w:rsidR="00B27DFE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B27DFE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14:paraId="089C73DC" w14:textId="1904D819" w:rsidR="00BB562D" w:rsidRPr="00D7036A" w:rsidRDefault="00BB562D" w:rsidP="001127BC">
      <w:pPr>
        <w:pStyle w:val="a3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A">
        <w:rPr>
          <w:rFonts w:ascii="Times New Roman" w:hAnsi="Times New Roman" w:cs="Times New Roman"/>
          <w:sz w:val="28"/>
          <w:szCs w:val="28"/>
        </w:rPr>
        <w:t>Подача ценовых предложений проводится на электронной торговой площадке в соответствии с регламентом работы оператора электронной торговой площадки, в день, указанный в </w:t>
      </w:r>
      <w:r w:rsidR="00D7036A" w:rsidRPr="00D7036A">
        <w:rPr>
          <w:rFonts w:ascii="Times New Roman" w:hAnsi="Times New Roman" w:cs="Times New Roman"/>
          <w:sz w:val="28"/>
          <w:szCs w:val="28"/>
        </w:rPr>
        <w:t xml:space="preserve">извещении о проведении торгов, путем последовательного понижения цены первоначального предложения (цена </w:t>
      </w:r>
      <w:r w:rsidR="00EA15D4">
        <w:rPr>
          <w:rFonts w:ascii="Times New Roman" w:hAnsi="Times New Roman" w:cs="Times New Roman"/>
          <w:sz w:val="28"/>
          <w:szCs w:val="28"/>
        </w:rPr>
        <w:t>имущества</w:t>
      </w:r>
      <w:r w:rsidR="00D7036A" w:rsidRPr="00D7036A">
        <w:rPr>
          <w:rFonts w:ascii="Times New Roman" w:hAnsi="Times New Roman" w:cs="Times New Roman"/>
          <w:sz w:val="28"/>
          <w:szCs w:val="28"/>
        </w:rPr>
        <w:t xml:space="preserve">, указанная в </w:t>
      </w:r>
      <w:r w:rsidR="00D7036A">
        <w:rPr>
          <w:rFonts w:ascii="Times New Roman" w:hAnsi="Times New Roman" w:cs="Times New Roman"/>
          <w:sz w:val="28"/>
          <w:szCs w:val="28"/>
        </w:rPr>
        <w:t>извещении</w:t>
      </w:r>
      <w:r w:rsidR="00D7036A" w:rsidRPr="00D7036A">
        <w:rPr>
          <w:rFonts w:ascii="Times New Roman" w:hAnsi="Times New Roman" w:cs="Times New Roman"/>
          <w:sz w:val="28"/>
          <w:szCs w:val="28"/>
        </w:rPr>
        <w:t>) на величину, равную величине «шага понижения», но не ниже цены отсечения.</w:t>
      </w:r>
      <w:r w:rsidR="00EA1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9B99B" w14:textId="405D0945" w:rsidR="00BB562D" w:rsidRDefault="00BB562D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процедуры подачи ценовых предложений оператор электронной торговой площадки обеспечивает техническую возможность участникам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подавать ценовые предложения.</w:t>
      </w:r>
    </w:p>
    <w:p w14:paraId="3FFBEE64" w14:textId="531D9AB4" w:rsidR="00F52A3F" w:rsidRPr="00F52A3F" w:rsidRDefault="00F52A3F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3F">
        <w:rPr>
          <w:rFonts w:ascii="Times New Roman" w:hAnsi="Times New Roman" w:cs="Times New Roman"/>
          <w:sz w:val="28"/>
          <w:szCs w:val="28"/>
        </w:rPr>
        <w:t xml:space="preserve">Право приобретения имущества принадлежит участнику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F52A3F">
        <w:rPr>
          <w:rFonts w:ascii="Times New Roman" w:hAnsi="Times New Roman" w:cs="Times New Roman"/>
          <w:sz w:val="28"/>
          <w:szCs w:val="28"/>
        </w:rPr>
        <w:t>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14:paraId="3EF5583B" w14:textId="37ABEA0B" w:rsidR="00F52A3F" w:rsidRPr="00F03996" w:rsidRDefault="00F52A3F" w:rsidP="001127B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3F">
        <w:rPr>
          <w:rFonts w:ascii="Times New Roman" w:hAnsi="Times New Roman" w:cs="Times New Roman"/>
          <w:sz w:val="28"/>
          <w:szCs w:val="28"/>
        </w:rPr>
        <w:t xml:space="preserve">В случае, если несколько участников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Pr="00F52A3F">
        <w:rPr>
          <w:rFonts w:ascii="Times New Roman" w:hAnsi="Times New Roman" w:cs="Times New Roman"/>
          <w:sz w:val="28"/>
          <w:szCs w:val="28"/>
        </w:rPr>
        <w:t xml:space="preserve"> публичного предложения подтверждают цену первоначального предложения или цену предложения, сложившуюся на одном из "шагов понижения", со всеми </w:t>
      </w:r>
      <w:r w:rsidRPr="00F52A3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Pr="00F52A3F">
        <w:rPr>
          <w:rFonts w:ascii="Times New Roman" w:hAnsi="Times New Roman" w:cs="Times New Roman"/>
          <w:sz w:val="28"/>
          <w:szCs w:val="28"/>
        </w:rPr>
        <w:t xml:space="preserve"> публичного предложения проводится аукцион по установленным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F52A3F">
        <w:rPr>
          <w:rFonts w:ascii="Times New Roman" w:hAnsi="Times New Roman" w:cs="Times New Roman"/>
          <w:sz w:val="28"/>
          <w:szCs w:val="28"/>
        </w:rPr>
        <w:t xml:space="preserve"> правилам проведения аукциона, предусматривающим открытую форму подачи предложений о цене </w:t>
      </w:r>
      <w:r w:rsidRPr="00F03996">
        <w:rPr>
          <w:rFonts w:ascii="Times New Roman" w:hAnsi="Times New Roman" w:cs="Times New Roman"/>
          <w:sz w:val="28"/>
          <w:szCs w:val="28"/>
        </w:rPr>
        <w:t xml:space="preserve">имущества. Начальной ценой имущества на таком аукционе является цена первоначального предложения или цена предложения, сложившаяся на данном "шаге понижения". </w:t>
      </w:r>
    </w:p>
    <w:p w14:paraId="06443D37" w14:textId="180C12D1" w:rsidR="00F52A3F" w:rsidRPr="00F03996" w:rsidRDefault="00F52A3F" w:rsidP="0054485F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996">
        <w:rPr>
          <w:rFonts w:ascii="Times New Roman" w:hAnsi="Times New Roman" w:cs="Times New Roman"/>
          <w:sz w:val="28"/>
          <w:szCs w:val="28"/>
        </w:rPr>
        <w:t xml:space="preserve">В случае,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 </w:t>
      </w:r>
    </w:p>
    <w:p w14:paraId="006A2910" w14:textId="20DCC492" w:rsidR="0005183A" w:rsidRPr="0005183A" w:rsidRDefault="0005183A" w:rsidP="0054485F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3A">
        <w:rPr>
          <w:rFonts w:ascii="Times New Roman" w:hAnsi="Times New Roman" w:cs="Times New Roman"/>
          <w:sz w:val="28"/>
          <w:szCs w:val="28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439FE021" w14:textId="5A3889AB" w:rsidR="0005183A" w:rsidRPr="0005183A" w:rsidRDefault="0005183A" w:rsidP="0054485F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3A">
        <w:rPr>
          <w:rFonts w:ascii="Times New Roman" w:hAnsi="Times New Roman" w:cs="Times New Roman"/>
          <w:sz w:val="28"/>
          <w:szCs w:val="28"/>
        </w:rPr>
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 w:rsidRPr="0005183A">
        <w:rPr>
          <w:rFonts w:ascii="Times New Roman" w:hAnsi="Times New Roman" w:cs="Times New Roman"/>
          <w:sz w:val="28"/>
          <w:szCs w:val="28"/>
        </w:rPr>
        <w:t xml:space="preserve"> в течение одного </w:t>
      </w:r>
      <w:r w:rsidR="001127BC">
        <w:rPr>
          <w:rFonts w:ascii="Times New Roman" w:hAnsi="Times New Roman" w:cs="Times New Roman"/>
          <w:sz w:val="28"/>
          <w:szCs w:val="28"/>
        </w:rPr>
        <w:t>дня</w:t>
      </w:r>
      <w:r w:rsidRPr="0005183A">
        <w:rPr>
          <w:rFonts w:ascii="Times New Roman" w:hAnsi="Times New Roman" w:cs="Times New Roman"/>
          <w:sz w:val="28"/>
          <w:szCs w:val="28"/>
        </w:rPr>
        <w:t xml:space="preserve"> со времени получения от оператора электронной площадки электронного журнала.</w:t>
      </w:r>
    </w:p>
    <w:p w14:paraId="09B1B136" w14:textId="137A6362" w:rsidR="0005183A" w:rsidRDefault="0005183A" w:rsidP="00EC655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3A">
        <w:rPr>
          <w:rFonts w:ascii="Times New Roman" w:hAnsi="Times New Roman" w:cs="Times New Roman"/>
          <w:sz w:val="28"/>
          <w:szCs w:val="28"/>
        </w:rPr>
        <w:t xml:space="preserve">Процедура продажи имущества посредством публичного предложения считается завершенной со времени подписания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 w:rsidRPr="0005183A">
        <w:rPr>
          <w:rFonts w:ascii="Times New Roman" w:hAnsi="Times New Roman" w:cs="Times New Roman"/>
          <w:sz w:val="28"/>
          <w:szCs w:val="28"/>
        </w:rPr>
        <w:t xml:space="preserve"> протокола об итогах такой продажи.</w:t>
      </w:r>
    </w:p>
    <w:p w14:paraId="2BB59052" w14:textId="77777777" w:rsidR="00102EC6" w:rsidRPr="00102EC6" w:rsidRDefault="00102EC6" w:rsidP="00EC65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C6">
        <w:rPr>
          <w:rFonts w:ascii="Times New Roman" w:hAnsi="Times New Roman" w:cs="Times New Roman"/>
          <w:sz w:val="28"/>
          <w:szCs w:val="28"/>
        </w:rPr>
        <w:t>Протокол об итогах процедуры торгов посредством публичного предложения должен содержать:</w:t>
      </w:r>
    </w:p>
    <w:p w14:paraId="6F6E726D" w14:textId="1A220C7B" w:rsidR="00102EC6" w:rsidRPr="00102EC6" w:rsidRDefault="00102EC6" w:rsidP="00EC65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C6">
        <w:rPr>
          <w:rFonts w:ascii="Times New Roman" w:hAnsi="Times New Roman" w:cs="Times New Roman"/>
          <w:sz w:val="28"/>
          <w:szCs w:val="28"/>
        </w:rPr>
        <w:t xml:space="preserve">а) сведения об </w:t>
      </w:r>
      <w:r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Pr="00102EC6">
        <w:rPr>
          <w:rFonts w:ascii="Times New Roman" w:hAnsi="Times New Roman" w:cs="Times New Roman"/>
          <w:sz w:val="28"/>
          <w:szCs w:val="28"/>
        </w:rPr>
        <w:t>(наименование, количество и краткая характеристика, для объектов недвижимости наименование указывается в соответствии с правоустанавливающими документами);</w:t>
      </w:r>
    </w:p>
    <w:p w14:paraId="7B28BB3A" w14:textId="77777777" w:rsidR="00102EC6" w:rsidRPr="00102EC6" w:rsidRDefault="00102EC6" w:rsidP="00EC65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C6">
        <w:rPr>
          <w:rFonts w:ascii="Times New Roman" w:hAnsi="Times New Roman" w:cs="Times New Roman"/>
          <w:sz w:val="28"/>
          <w:szCs w:val="28"/>
        </w:rPr>
        <w:t>б) сведения о покупателе (победителе): фамилия, имя, отчество или наименование юридического лица;</w:t>
      </w:r>
    </w:p>
    <w:p w14:paraId="64A3952E" w14:textId="6B9771B1" w:rsidR="00102EC6" w:rsidRPr="00102EC6" w:rsidRDefault="00102EC6" w:rsidP="00EC65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C6">
        <w:rPr>
          <w:rFonts w:ascii="Times New Roman" w:hAnsi="Times New Roman" w:cs="Times New Roman"/>
          <w:sz w:val="28"/>
          <w:szCs w:val="28"/>
        </w:rPr>
        <w:t xml:space="preserve">в) цену приобретения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102EC6">
        <w:rPr>
          <w:rFonts w:ascii="Times New Roman" w:hAnsi="Times New Roman" w:cs="Times New Roman"/>
          <w:sz w:val="28"/>
          <w:szCs w:val="28"/>
        </w:rPr>
        <w:t>, предложенную покупателем;</w:t>
      </w:r>
    </w:p>
    <w:p w14:paraId="59436697" w14:textId="115C669E" w:rsidR="00102EC6" w:rsidRPr="00102EC6" w:rsidRDefault="00CA4CBA" w:rsidP="00EC65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2EC6">
        <w:rPr>
          <w:rFonts w:ascii="Times New Roman" w:hAnsi="Times New Roman" w:cs="Times New Roman"/>
          <w:sz w:val="28"/>
          <w:szCs w:val="28"/>
        </w:rPr>
        <w:t>) иные необходимые сведения.</w:t>
      </w:r>
    </w:p>
    <w:p w14:paraId="21A617DB" w14:textId="077BF853" w:rsidR="00BB562D" w:rsidRDefault="00BB562D" w:rsidP="00EC655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  <w:r w:rsidRPr="00DB6646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опре</w:t>
      </w:r>
      <w:r>
        <w:rPr>
          <w:rFonts w:ascii="Times New Roman" w:hAnsi="Times New Roman" w:cs="Times New Roman"/>
          <w:sz w:val="28"/>
          <w:szCs w:val="28"/>
        </w:rPr>
        <w:t xml:space="preserve">деления победителя </w:t>
      </w:r>
      <w:r w:rsidR="006D7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D7F10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подписанный д</w:t>
      </w:r>
      <w:r w:rsidRPr="00DB6646">
        <w:rPr>
          <w:rFonts w:ascii="Times New Roman" w:hAnsi="Times New Roman" w:cs="Times New Roman"/>
          <w:sz w:val="28"/>
          <w:szCs w:val="28"/>
        </w:rPr>
        <w:t>огов</w:t>
      </w:r>
      <w:r>
        <w:rPr>
          <w:rFonts w:ascii="Times New Roman" w:hAnsi="Times New Roman" w:cs="Times New Roman"/>
          <w:sz w:val="28"/>
          <w:szCs w:val="28"/>
        </w:rPr>
        <w:t>ор победителю. Срок подписания д</w:t>
      </w:r>
      <w:r w:rsidRPr="00DB6646">
        <w:rPr>
          <w:rFonts w:ascii="Times New Roman" w:hAnsi="Times New Roman" w:cs="Times New Roman"/>
          <w:sz w:val="28"/>
          <w:szCs w:val="28"/>
        </w:rPr>
        <w:t>оговора для победителя составляет 5 рабочих дней со дня его получения.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646">
        <w:rPr>
          <w:rFonts w:ascii="Times New Roman" w:hAnsi="Times New Roman" w:cs="Times New Roman"/>
          <w:sz w:val="28"/>
          <w:szCs w:val="28"/>
        </w:rPr>
        <w:t xml:space="preserve">В случае если победитель </w:t>
      </w:r>
      <w:r w:rsidR="00F03996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F03996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не подписал д</w:t>
      </w:r>
      <w:r w:rsidRPr="00DB6646">
        <w:rPr>
          <w:rFonts w:ascii="Times New Roman" w:hAnsi="Times New Roman" w:cs="Times New Roman"/>
          <w:sz w:val="28"/>
          <w:szCs w:val="28"/>
        </w:rPr>
        <w:t xml:space="preserve">оговор в установленный срок, и (или) не уплатил цену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B6646">
        <w:rPr>
          <w:rFonts w:ascii="Times New Roman" w:hAnsi="Times New Roman" w:cs="Times New Roman"/>
          <w:sz w:val="28"/>
          <w:szCs w:val="28"/>
        </w:rPr>
        <w:t xml:space="preserve">оговора в установленном порядке и размере, победитель </w:t>
      </w:r>
      <w:r w:rsidR="005964A5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5964A5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DB6646">
        <w:rPr>
          <w:rFonts w:ascii="Times New Roman" w:hAnsi="Times New Roman" w:cs="Times New Roman"/>
          <w:sz w:val="28"/>
          <w:szCs w:val="28"/>
        </w:rPr>
        <w:t xml:space="preserve"> признае</w:t>
      </w:r>
      <w:r>
        <w:rPr>
          <w:rFonts w:ascii="Times New Roman" w:hAnsi="Times New Roman" w:cs="Times New Roman"/>
          <w:sz w:val="28"/>
          <w:szCs w:val="28"/>
        </w:rPr>
        <w:t>тся уклонившимся от заключения д</w:t>
      </w:r>
      <w:r w:rsidRPr="00DB6646">
        <w:rPr>
          <w:rFonts w:ascii="Times New Roman" w:hAnsi="Times New Roman" w:cs="Times New Roman"/>
          <w:sz w:val="28"/>
          <w:szCs w:val="28"/>
        </w:rPr>
        <w:t xml:space="preserve">оговора, и денежные средства, внесенные им в качестве задатка, не возвращаются. Протокол о признании победителя </w:t>
      </w:r>
      <w:r w:rsidR="00F03996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F03996"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уклонившимся от заключения д</w:t>
      </w:r>
      <w:r w:rsidRPr="00DB6646">
        <w:rPr>
          <w:rFonts w:ascii="Times New Roman" w:hAnsi="Times New Roman" w:cs="Times New Roman"/>
          <w:sz w:val="28"/>
          <w:szCs w:val="28"/>
        </w:rPr>
        <w:t>оговора размещается на сайте электронной площадки в течение 1 рабочего дня со дня его составления.</w:t>
      </w:r>
      <w:r w:rsidR="00F039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617545" w14:textId="4226701B" w:rsidR="00BB562D" w:rsidRDefault="00B27DFE" w:rsidP="0059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B562D">
        <w:rPr>
          <w:rFonts w:ascii="Times New Roman" w:hAnsi="Times New Roman" w:cs="Times New Roman"/>
          <w:sz w:val="28"/>
          <w:szCs w:val="28"/>
        </w:rPr>
        <w:t>.</w:t>
      </w:r>
      <w:r w:rsidR="00634CC5">
        <w:rPr>
          <w:rFonts w:ascii="Times New Roman" w:hAnsi="Times New Roman" w:cs="Times New Roman"/>
          <w:sz w:val="28"/>
          <w:szCs w:val="28"/>
        </w:rPr>
        <w:t>28</w:t>
      </w:r>
      <w:r w:rsidR="00BB562D">
        <w:rPr>
          <w:rFonts w:ascii="Times New Roman" w:hAnsi="Times New Roman" w:cs="Times New Roman"/>
          <w:sz w:val="28"/>
          <w:szCs w:val="28"/>
        </w:rPr>
        <w:t xml:space="preserve">. </w:t>
      </w:r>
      <w:r w:rsidR="00BB562D" w:rsidRPr="00BD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задатков возвращаются участникам </w:t>
      </w:r>
      <w:r w:rsidRPr="00BD676B">
        <w:rPr>
          <w:rFonts w:ascii="Times New Roman" w:hAnsi="Times New Roman" w:cs="Times New Roman"/>
          <w:sz w:val="28"/>
          <w:szCs w:val="28"/>
        </w:rPr>
        <w:t>процедуры публичного предложения</w:t>
      </w:r>
      <w:r w:rsidR="00BB562D" w:rsidRPr="00BD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 исключением его победителя либо лица, признанного единственным участником </w:t>
      </w:r>
      <w:r w:rsidR="00BD676B" w:rsidRPr="00BD676B">
        <w:rPr>
          <w:rFonts w:ascii="Times New Roman" w:hAnsi="Times New Roman" w:cs="Times New Roman"/>
          <w:sz w:val="28"/>
          <w:szCs w:val="28"/>
        </w:rPr>
        <w:t>процедуры публичного предложения</w:t>
      </w:r>
      <w:r w:rsidR="00BB562D" w:rsidRPr="00BD6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течение 5</w:t>
      </w:r>
      <w:r w:rsidR="00BD676B" w:rsidRPr="00BD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подведения итогов </w:t>
      </w:r>
      <w:r w:rsidR="00BD676B" w:rsidRPr="00BD676B">
        <w:rPr>
          <w:rFonts w:ascii="Times New Roman" w:hAnsi="Times New Roman" w:cs="Times New Roman"/>
          <w:sz w:val="28"/>
          <w:szCs w:val="28"/>
        </w:rPr>
        <w:t>процедуры публичного предложения</w:t>
      </w:r>
      <w:r w:rsidR="00BB562D" w:rsidRPr="00BD6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62D" w:rsidRPr="00B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DCC1A4" w14:textId="50DCA010" w:rsidR="00BB562D" w:rsidRDefault="00B27DFE" w:rsidP="00BB5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562D">
        <w:rPr>
          <w:rFonts w:ascii="Times New Roman" w:hAnsi="Times New Roman" w:cs="Times New Roman"/>
          <w:sz w:val="28"/>
          <w:szCs w:val="28"/>
        </w:rPr>
        <w:t>.</w:t>
      </w:r>
      <w:r w:rsidR="00634CC5">
        <w:rPr>
          <w:rFonts w:ascii="Times New Roman" w:hAnsi="Times New Roman" w:cs="Times New Roman"/>
          <w:sz w:val="28"/>
          <w:szCs w:val="28"/>
        </w:rPr>
        <w:t>29</w:t>
      </w:r>
      <w:r w:rsidR="00BB562D">
        <w:rPr>
          <w:rFonts w:ascii="Times New Roman" w:hAnsi="Times New Roman" w:cs="Times New Roman"/>
          <w:sz w:val="28"/>
          <w:szCs w:val="28"/>
        </w:rPr>
        <w:t xml:space="preserve">. </w:t>
      </w:r>
      <w:r w:rsidR="00BB562D" w:rsidRPr="00BE6714">
        <w:rPr>
          <w:rFonts w:ascii="Times New Roman" w:hAnsi="Times New Roman" w:cs="Times New Roman"/>
          <w:sz w:val="28"/>
          <w:szCs w:val="28"/>
        </w:rPr>
        <w:t xml:space="preserve">Задаток, внесенный победителем или лицом, признанным единственным участником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5A13E1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="00BB562D" w:rsidRPr="00BE6714">
        <w:rPr>
          <w:rFonts w:ascii="Times New Roman" w:hAnsi="Times New Roman" w:cs="Times New Roman"/>
          <w:sz w:val="28"/>
          <w:szCs w:val="28"/>
        </w:rPr>
        <w:t>, засчитывается в счет оплаты по договору купли-продажи имущества.</w:t>
      </w:r>
    </w:p>
    <w:p w14:paraId="75082962" w14:textId="740148B7" w:rsidR="00F06133" w:rsidRDefault="0005183A" w:rsidP="00F0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56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4CC5">
        <w:rPr>
          <w:rFonts w:ascii="Times New Roman" w:hAnsi="Times New Roman" w:cs="Times New Roman"/>
          <w:sz w:val="28"/>
          <w:szCs w:val="28"/>
        </w:rPr>
        <w:t>0</w:t>
      </w:r>
      <w:r w:rsidR="00BB562D">
        <w:rPr>
          <w:rFonts w:ascii="Times New Roman" w:hAnsi="Times New Roman" w:cs="Times New Roman"/>
          <w:sz w:val="28"/>
          <w:szCs w:val="28"/>
        </w:rPr>
        <w:t xml:space="preserve">. </w:t>
      </w:r>
      <w:r w:rsidR="00F06133" w:rsidRPr="005A13E1">
        <w:rPr>
          <w:rFonts w:ascii="Times New Roman" w:hAnsi="Times New Roman" w:cs="Times New Roman"/>
          <w:sz w:val="28"/>
          <w:szCs w:val="28"/>
        </w:rPr>
        <w:t xml:space="preserve">В случае признания реализации </w:t>
      </w:r>
      <w:r w:rsidR="00F06133">
        <w:rPr>
          <w:rFonts w:ascii="Times New Roman" w:hAnsi="Times New Roman" w:cs="Times New Roman"/>
          <w:sz w:val="28"/>
          <w:szCs w:val="28"/>
        </w:rPr>
        <w:t>имущества</w:t>
      </w:r>
      <w:r w:rsidR="00F06133" w:rsidRPr="005A13E1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несостоявшейся в связи с тем, что для участия в реализации </w:t>
      </w:r>
      <w:r w:rsidR="00F06133">
        <w:rPr>
          <w:rFonts w:ascii="Times New Roman" w:hAnsi="Times New Roman" w:cs="Times New Roman"/>
          <w:sz w:val="28"/>
          <w:szCs w:val="28"/>
        </w:rPr>
        <w:t>имущества</w:t>
      </w:r>
      <w:r w:rsidR="00F06133" w:rsidRPr="005A13E1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подана только одна заявка, которая соответствует требованиям, указанным в </w:t>
      </w:r>
      <w:r w:rsidR="00F06133">
        <w:rPr>
          <w:rFonts w:ascii="Times New Roman" w:hAnsi="Times New Roman" w:cs="Times New Roman"/>
          <w:sz w:val="28"/>
          <w:szCs w:val="28"/>
        </w:rPr>
        <w:t>извещении</w:t>
      </w:r>
      <w:r w:rsidR="00F06133" w:rsidRPr="005A13E1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F06133">
        <w:rPr>
          <w:rFonts w:ascii="Times New Roman" w:hAnsi="Times New Roman" w:cs="Times New Roman"/>
          <w:sz w:val="28"/>
          <w:szCs w:val="28"/>
        </w:rPr>
        <w:t>имущества</w:t>
      </w:r>
      <w:r w:rsidR="00F06133" w:rsidRPr="005A13E1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предложения, указанное в </w:t>
      </w:r>
      <w:r w:rsidR="00F06133">
        <w:rPr>
          <w:rFonts w:ascii="Times New Roman" w:hAnsi="Times New Roman" w:cs="Times New Roman"/>
          <w:sz w:val="28"/>
          <w:szCs w:val="28"/>
        </w:rPr>
        <w:t>извещении</w:t>
      </w:r>
      <w:r w:rsidR="00F06133" w:rsidRPr="005A13E1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F06133">
        <w:rPr>
          <w:rFonts w:ascii="Times New Roman" w:hAnsi="Times New Roman" w:cs="Times New Roman"/>
          <w:sz w:val="28"/>
          <w:szCs w:val="28"/>
        </w:rPr>
        <w:t>имущества</w:t>
      </w:r>
      <w:r w:rsidR="00F06133" w:rsidRPr="005A13E1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</w:t>
      </w:r>
      <w:r w:rsidR="00F06133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F06133" w:rsidRPr="005A13E1">
        <w:rPr>
          <w:rFonts w:ascii="Times New Roman" w:hAnsi="Times New Roman" w:cs="Times New Roman"/>
          <w:sz w:val="28"/>
          <w:szCs w:val="28"/>
        </w:rPr>
        <w:t>реализуется единственному участнику посредством публичного предложения по цене, указанной в заявке такого участника</w:t>
      </w:r>
      <w:r w:rsidR="00A056A0">
        <w:rPr>
          <w:rFonts w:ascii="Times New Roman" w:hAnsi="Times New Roman" w:cs="Times New Roman"/>
          <w:sz w:val="28"/>
          <w:szCs w:val="28"/>
        </w:rPr>
        <w:t xml:space="preserve">, </w:t>
      </w:r>
      <w:r w:rsidR="00A056A0" w:rsidRPr="00A056A0">
        <w:rPr>
          <w:rFonts w:ascii="Times New Roman" w:hAnsi="Times New Roman" w:cs="Times New Roman"/>
          <w:sz w:val="28"/>
          <w:szCs w:val="28"/>
        </w:rPr>
        <w:t xml:space="preserve">но не ниже цены отсечения, указанной в </w:t>
      </w:r>
      <w:r w:rsidR="00A056A0">
        <w:rPr>
          <w:rFonts w:ascii="Times New Roman" w:hAnsi="Times New Roman" w:cs="Times New Roman"/>
          <w:sz w:val="28"/>
          <w:szCs w:val="28"/>
        </w:rPr>
        <w:t>извещении</w:t>
      </w:r>
      <w:r w:rsidR="00F06133" w:rsidRPr="005A13E1">
        <w:rPr>
          <w:rFonts w:ascii="Times New Roman" w:hAnsi="Times New Roman" w:cs="Times New Roman"/>
          <w:sz w:val="28"/>
          <w:szCs w:val="28"/>
        </w:rPr>
        <w:t>.</w:t>
      </w:r>
    </w:p>
    <w:p w14:paraId="14C1C87D" w14:textId="5FD07FEC" w:rsidR="00102EC6" w:rsidRPr="00B60692" w:rsidRDefault="00102EC6" w:rsidP="00F0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C6">
        <w:rPr>
          <w:rFonts w:ascii="Times New Roman" w:hAnsi="Times New Roman" w:cs="Times New Roman"/>
          <w:sz w:val="28"/>
          <w:szCs w:val="28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Pr="00B60692">
        <w:rPr>
          <w:rFonts w:ascii="Times New Roman" w:hAnsi="Times New Roman" w:cs="Times New Roman"/>
          <w:sz w:val="28"/>
          <w:szCs w:val="28"/>
        </w:rPr>
        <w:t>имущества посредством публичного предложения, который подписывается Обществом.</w:t>
      </w:r>
    </w:p>
    <w:p w14:paraId="5CC866B6" w14:textId="080C18AE" w:rsidR="00F972A8" w:rsidRPr="00B60692" w:rsidRDefault="00BB2BA0" w:rsidP="000F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92">
        <w:rPr>
          <w:rFonts w:ascii="Times New Roman" w:hAnsi="Times New Roman" w:cs="Times New Roman"/>
          <w:sz w:val="28"/>
          <w:szCs w:val="28"/>
        </w:rPr>
        <w:t>В случае признания реализации имущества посредством публичного предложения несостоявшейся в связи с тем, что для участия в реализации имущества посредством публичного предложения не подано ни одной заявки, то Общество при наличии соответствующего решения органа управления Общества, в соответствии с компетенцией, установленной уставом Общества,  осуществляет реализацию имущества посредством электронного аукциона или повторного публичного предложения либо осуществляет реализацию имущества путем заключения договора с единственным покупателем (без проведения конкурентных процедур), но не ниже цены отсечения, указанной в извещении о проведении публичного предложения.</w:t>
      </w:r>
    </w:p>
    <w:p w14:paraId="098166C1" w14:textId="1C501475" w:rsidR="005A13E1" w:rsidRDefault="0005183A" w:rsidP="0032608B">
      <w:pPr>
        <w:spacing w:after="0" w:line="240" w:lineRule="auto"/>
        <w:ind w:firstLine="709"/>
        <w:jc w:val="both"/>
      </w:pPr>
      <w:r w:rsidRPr="00B60692">
        <w:rPr>
          <w:rFonts w:ascii="Times New Roman" w:hAnsi="Times New Roman" w:cs="Times New Roman"/>
          <w:sz w:val="28"/>
          <w:szCs w:val="28"/>
        </w:rPr>
        <w:t>5</w:t>
      </w:r>
      <w:r w:rsidR="00BB562D" w:rsidRPr="00B60692">
        <w:rPr>
          <w:rFonts w:ascii="Times New Roman" w:hAnsi="Times New Roman" w:cs="Times New Roman"/>
          <w:sz w:val="28"/>
          <w:szCs w:val="28"/>
        </w:rPr>
        <w:t>.</w:t>
      </w:r>
      <w:r w:rsidRPr="00B60692">
        <w:rPr>
          <w:rFonts w:ascii="Times New Roman" w:hAnsi="Times New Roman" w:cs="Times New Roman"/>
          <w:sz w:val="28"/>
          <w:szCs w:val="28"/>
        </w:rPr>
        <w:t>3</w:t>
      </w:r>
      <w:r w:rsidR="00634CC5" w:rsidRPr="00B60692">
        <w:rPr>
          <w:rFonts w:ascii="Times New Roman" w:hAnsi="Times New Roman" w:cs="Times New Roman"/>
          <w:sz w:val="28"/>
          <w:szCs w:val="28"/>
        </w:rPr>
        <w:t>1</w:t>
      </w:r>
      <w:r w:rsidR="00BB562D" w:rsidRPr="00B60692">
        <w:rPr>
          <w:rFonts w:ascii="Times New Roman" w:hAnsi="Times New Roman" w:cs="Times New Roman"/>
          <w:sz w:val="28"/>
          <w:szCs w:val="28"/>
        </w:rPr>
        <w:t xml:space="preserve">. Заявки на участие в </w:t>
      </w:r>
      <w:r w:rsidR="005964A5" w:rsidRPr="00B60692">
        <w:rPr>
          <w:rFonts w:ascii="Times New Roman" w:hAnsi="Times New Roman" w:cs="Times New Roman"/>
          <w:sz w:val="28"/>
          <w:szCs w:val="28"/>
        </w:rPr>
        <w:t>процедуре публичного предложения</w:t>
      </w:r>
      <w:r w:rsidR="00BB562D" w:rsidRPr="00B60692">
        <w:rPr>
          <w:rFonts w:ascii="Times New Roman" w:hAnsi="Times New Roman" w:cs="Times New Roman"/>
          <w:sz w:val="28"/>
          <w:szCs w:val="28"/>
        </w:rPr>
        <w:t xml:space="preserve">, документы, составленные в ходе проведения </w:t>
      </w:r>
      <w:r w:rsidR="005964A5" w:rsidRPr="00B60692">
        <w:rPr>
          <w:rFonts w:ascii="Times New Roman" w:hAnsi="Times New Roman" w:cs="Times New Roman"/>
          <w:sz w:val="28"/>
          <w:szCs w:val="28"/>
        </w:rPr>
        <w:t>процедуры публичного предложения</w:t>
      </w:r>
      <w:r w:rsidR="00BB562D" w:rsidRPr="00B60692">
        <w:rPr>
          <w:rFonts w:ascii="Times New Roman" w:hAnsi="Times New Roman" w:cs="Times New Roman"/>
          <w:sz w:val="28"/>
          <w:szCs w:val="28"/>
        </w:rPr>
        <w:t>, хранятся в течение 5 лет, а договор – в течение 5 лет пос</w:t>
      </w:r>
      <w:r w:rsidR="001127BC" w:rsidRPr="00B60692">
        <w:rPr>
          <w:rFonts w:ascii="Times New Roman" w:hAnsi="Times New Roman" w:cs="Times New Roman"/>
          <w:sz w:val="28"/>
          <w:szCs w:val="28"/>
        </w:rPr>
        <w:t>ле истечения срока его действия.</w:t>
      </w:r>
    </w:p>
    <w:sectPr w:rsidR="005A13E1" w:rsidSect="0032608B">
      <w:headerReference w:type="default" r:id="rId8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B9C1" w14:textId="77777777" w:rsidR="00256148" w:rsidRDefault="00256148" w:rsidP="0032608B">
      <w:pPr>
        <w:spacing w:after="0" w:line="240" w:lineRule="auto"/>
      </w:pPr>
      <w:r>
        <w:separator/>
      </w:r>
    </w:p>
  </w:endnote>
  <w:endnote w:type="continuationSeparator" w:id="0">
    <w:p w14:paraId="5D277044" w14:textId="77777777" w:rsidR="00256148" w:rsidRDefault="00256148" w:rsidP="0032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6262" w14:textId="77777777" w:rsidR="00256148" w:rsidRDefault="00256148" w:rsidP="0032608B">
      <w:pPr>
        <w:spacing w:after="0" w:line="240" w:lineRule="auto"/>
      </w:pPr>
      <w:r>
        <w:separator/>
      </w:r>
    </w:p>
  </w:footnote>
  <w:footnote w:type="continuationSeparator" w:id="0">
    <w:p w14:paraId="6E4A749E" w14:textId="77777777" w:rsidR="00256148" w:rsidRDefault="00256148" w:rsidP="0032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167001"/>
      <w:docPartObj>
        <w:docPartGallery w:val="Page Numbers (Top of Page)"/>
        <w:docPartUnique/>
      </w:docPartObj>
    </w:sdtPr>
    <w:sdtEndPr/>
    <w:sdtContent>
      <w:p w14:paraId="109C0227" w14:textId="3BB0B599" w:rsidR="0032608B" w:rsidRDefault="003260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A90">
          <w:rPr>
            <w:noProof/>
          </w:rPr>
          <w:t>9</w:t>
        </w:r>
        <w:r>
          <w:fldChar w:fldCharType="end"/>
        </w:r>
      </w:p>
    </w:sdtContent>
  </w:sdt>
  <w:p w14:paraId="192827F8" w14:textId="77777777" w:rsidR="0032608B" w:rsidRDefault="0032608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723A"/>
    <w:multiLevelType w:val="multilevel"/>
    <w:tmpl w:val="65E22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3B8042C"/>
    <w:multiLevelType w:val="multilevel"/>
    <w:tmpl w:val="65E224D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5" w:hanging="2160"/>
      </w:pPr>
      <w:rPr>
        <w:rFonts w:hint="default"/>
      </w:rPr>
    </w:lvl>
  </w:abstractNum>
  <w:abstractNum w:abstractNumId="2" w15:restartNumberingAfterBreak="0">
    <w:nsid w:val="33AC027F"/>
    <w:multiLevelType w:val="multilevel"/>
    <w:tmpl w:val="65E22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45D1661"/>
    <w:multiLevelType w:val="multilevel"/>
    <w:tmpl w:val="61C0823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62715B00"/>
    <w:multiLevelType w:val="multilevel"/>
    <w:tmpl w:val="3138A4D2"/>
    <w:lvl w:ilvl="0">
      <w:start w:val="1"/>
      <w:numFmt w:val="decimal"/>
      <w:lvlText w:val="%1."/>
      <w:lvlJc w:val="left"/>
      <w:pPr>
        <w:ind w:left="818" w:hanging="42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2561" w:hanging="428"/>
        <w:jc w:val="right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2.%3."/>
      <w:lvlJc w:val="left"/>
      <w:pPr>
        <w:ind w:left="158" w:hanging="420"/>
      </w:pPr>
      <w:rPr>
        <w:rFonts w:ascii="Times New Roman" w:hAnsi="Times New Roman"/>
        <w:sz w:val="24"/>
      </w:rPr>
    </w:lvl>
    <w:lvl w:ilvl="3">
      <w:start w:val="1"/>
      <w:numFmt w:val="decimal"/>
      <w:lvlText w:val="%2.%3.%4."/>
      <w:lvlJc w:val="left"/>
      <w:pPr>
        <w:ind w:left="158" w:hanging="600"/>
      </w:pPr>
      <w:rPr>
        <w:rFonts w:ascii="Times New Roman" w:hAnsi="Times New Roman"/>
        <w:sz w:val="24"/>
      </w:rPr>
    </w:lvl>
    <w:lvl w:ilvl="4">
      <w:numFmt w:val="bullet"/>
      <w:lvlText w:val="•"/>
      <w:lvlJc w:val="left"/>
      <w:pPr>
        <w:ind w:left="4396" w:hanging="600"/>
      </w:pPr>
    </w:lvl>
    <w:lvl w:ilvl="5">
      <w:numFmt w:val="bullet"/>
      <w:lvlText w:val="•"/>
      <w:lvlJc w:val="left"/>
      <w:pPr>
        <w:ind w:left="5314" w:hanging="600"/>
      </w:pPr>
    </w:lvl>
    <w:lvl w:ilvl="6">
      <w:numFmt w:val="bullet"/>
      <w:lvlText w:val="•"/>
      <w:lvlJc w:val="left"/>
      <w:pPr>
        <w:ind w:left="6233" w:hanging="600"/>
      </w:pPr>
    </w:lvl>
    <w:lvl w:ilvl="7">
      <w:numFmt w:val="bullet"/>
      <w:lvlText w:val="•"/>
      <w:lvlJc w:val="left"/>
      <w:pPr>
        <w:ind w:left="7151" w:hanging="600"/>
      </w:pPr>
    </w:lvl>
    <w:lvl w:ilvl="8">
      <w:numFmt w:val="bullet"/>
      <w:lvlText w:val="•"/>
      <w:lvlJc w:val="left"/>
      <w:pPr>
        <w:ind w:left="8069" w:hanging="600"/>
      </w:pPr>
    </w:lvl>
  </w:abstractNum>
  <w:abstractNum w:abstractNumId="5" w15:restartNumberingAfterBreak="0">
    <w:nsid w:val="64AF5BF9"/>
    <w:multiLevelType w:val="multilevel"/>
    <w:tmpl w:val="3138A4D2"/>
    <w:lvl w:ilvl="0">
      <w:start w:val="1"/>
      <w:numFmt w:val="decimal"/>
      <w:lvlText w:val="%1."/>
      <w:lvlJc w:val="left"/>
      <w:pPr>
        <w:ind w:left="818" w:hanging="42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2561" w:hanging="428"/>
        <w:jc w:val="right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2.%3."/>
      <w:lvlJc w:val="left"/>
      <w:pPr>
        <w:ind w:left="158" w:hanging="420"/>
      </w:pPr>
      <w:rPr>
        <w:rFonts w:ascii="Times New Roman" w:hAnsi="Times New Roman"/>
        <w:sz w:val="24"/>
      </w:rPr>
    </w:lvl>
    <w:lvl w:ilvl="3">
      <w:start w:val="1"/>
      <w:numFmt w:val="decimal"/>
      <w:lvlText w:val="%2.%3.%4."/>
      <w:lvlJc w:val="left"/>
      <w:pPr>
        <w:ind w:left="158" w:hanging="600"/>
      </w:pPr>
      <w:rPr>
        <w:rFonts w:ascii="Times New Roman" w:hAnsi="Times New Roman"/>
        <w:sz w:val="24"/>
      </w:rPr>
    </w:lvl>
    <w:lvl w:ilvl="4">
      <w:numFmt w:val="bullet"/>
      <w:lvlText w:val="•"/>
      <w:lvlJc w:val="left"/>
      <w:pPr>
        <w:ind w:left="4396" w:hanging="600"/>
      </w:pPr>
    </w:lvl>
    <w:lvl w:ilvl="5">
      <w:numFmt w:val="bullet"/>
      <w:lvlText w:val="•"/>
      <w:lvlJc w:val="left"/>
      <w:pPr>
        <w:ind w:left="5314" w:hanging="600"/>
      </w:pPr>
    </w:lvl>
    <w:lvl w:ilvl="6">
      <w:numFmt w:val="bullet"/>
      <w:lvlText w:val="•"/>
      <w:lvlJc w:val="left"/>
      <w:pPr>
        <w:ind w:left="6233" w:hanging="600"/>
      </w:pPr>
    </w:lvl>
    <w:lvl w:ilvl="7">
      <w:numFmt w:val="bullet"/>
      <w:lvlText w:val="•"/>
      <w:lvlJc w:val="left"/>
      <w:pPr>
        <w:ind w:left="7151" w:hanging="600"/>
      </w:pPr>
    </w:lvl>
    <w:lvl w:ilvl="8">
      <w:numFmt w:val="bullet"/>
      <w:lvlText w:val="•"/>
      <w:lvlJc w:val="left"/>
      <w:pPr>
        <w:ind w:left="8069" w:hanging="600"/>
      </w:pPr>
    </w:lvl>
  </w:abstractNum>
  <w:abstractNum w:abstractNumId="6" w15:restartNumberingAfterBreak="0">
    <w:nsid w:val="72237C54"/>
    <w:multiLevelType w:val="multilevel"/>
    <w:tmpl w:val="DE44549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7" w15:restartNumberingAfterBreak="0">
    <w:nsid w:val="750523C5"/>
    <w:multiLevelType w:val="multilevel"/>
    <w:tmpl w:val="015692C2"/>
    <w:lvl w:ilvl="0">
      <w:numFmt w:val="bullet"/>
      <w:lvlText w:val="*"/>
      <w:lvlJc w:val="left"/>
      <w:pPr>
        <w:ind w:left="158" w:hanging="106"/>
      </w:pPr>
    </w:lvl>
    <w:lvl w:ilvl="1">
      <w:numFmt w:val="bullet"/>
      <w:lvlText w:val="-"/>
      <w:lvlJc w:val="left"/>
      <w:pPr>
        <w:ind w:left="158" w:hanging="308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109" w:hanging="308"/>
      </w:pPr>
    </w:lvl>
    <w:lvl w:ilvl="3">
      <w:numFmt w:val="bullet"/>
      <w:lvlText w:val="•"/>
      <w:lvlJc w:val="left"/>
      <w:pPr>
        <w:ind w:left="3083" w:hanging="308"/>
      </w:pPr>
    </w:lvl>
    <w:lvl w:ilvl="4">
      <w:numFmt w:val="bullet"/>
      <w:lvlText w:val="•"/>
      <w:lvlJc w:val="left"/>
      <w:pPr>
        <w:ind w:left="4058" w:hanging="308"/>
      </w:pPr>
    </w:lvl>
    <w:lvl w:ilvl="5">
      <w:numFmt w:val="bullet"/>
      <w:lvlText w:val="•"/>
      <w:lvlJc w:val="left"/>
      <w:pPr>
        <w:ind w:left="5033" w:hanging="308"/>
      </w:pPr>
    </w:lvl>
    <w:lvl w:ilvl="6">
      <w:numFmt w:val="bullet"/>
      <w:lvlText w:val="•"/>
      <w:lvlJc w:val="left"/>
      <w:pPr>
        <w:ind w:left="6007" w:hanging="308"/>
      </w:pPr>
    </w:lvl>
    <w:lvl w:ilvl="7">
      <w:numFmt w:val="bullet"/>
      <w:lvlText w:val="•"/>
      <w:lvlJc w:val="left"/>
      <w:pPr>
        <w:ind w:left="6982" w:hanging="308"/>
      </w:pPr>
    </w:lvl>
    <w:lvl w:ilvl="8">
      <w:numFmt w:val="bullet"/>
      <w:lvlText w:val="•"/>
      <w:lvlJc w:val="left"/>
      <w:pPr>
        <w:ind w:left="7957" w:hanging="308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E7"/>
    <w:rsid w:val="000025C6"/>
    <w:rsid w:val="00004FEF"/>
    <w:rsid w:val="00010E4D"/>
    <w:rsid w:val="00015F01"/>
    <w:rsid w:val="00041ED2"/>
    <w:rsid w:val="0005183A"/>
    <w:rsid w:val="00064929"/>
    <w:rsid w:val="000703E7"/>
    <w:rsid w:val="00086F22"/>
    <w:rsid w:val="000A53EC"/>
    <w:rsid w:val="000B61E8"/>
    <w:rsid w:val="000C7121"/>
    <w:rsid w:val="000E7C01"/>
    <w:rsid w:val="000F3A90"/>
    <w:rsid w:val="000F4200"/>
    <w:rsid w:val="001019C5"/>
    <w:rsid w:val="00102EC6"/>
    <w:rsid w:val="001120E9"/>
    <w:rsid w:val="001127BC"/>
    <w:rsid w:val="001203F9"/>
    <w:rsid w:val="001235BB"/>
    <w:rsid w:val="00151256"/>
    <w:rsid w:val="00184B05"/>
    <w:rsid w:val="00187B12"/>
    <w:rsid w:val="001C0B73"/>
    <w:rsid w:val="001E378D"/>
    <w:rsid w:val="00203216"/>
    <w:rsid w:val="00205260"/>
    <w:rsid w:val="0021072F"/>
    <w:rsid w:val="0023618D"/>
    <w:rsid w:val="00242C17"/>
    <w:rsid w:val="00242E20"/>
    <w:rsid w:val="0024721E"/>
    <w:rsid w:val="00256148"/>
    <w:rsid w:val="002611CA"/>
    <w:rsid w:val="002A17C1"/>
    <w:rsid w:val="002A43A8"/>
    <w:rsid w:val="002A4CC7"/>
    <w:rsid w:val="002C15E7"/>
    <w:rsid w:val="002E5899"/>
    <w:rsid w:val="002F23AA"/>
    <w:rsid w:val="002F2B9F"/>
    <w:rsid w:val="00305214"/>
    <w:rsid w:val="00305817"/>
    <w:rsid w:val="0032608B"/>
    <w:rsid w:val="00343145"/>
    <w:rsid w:val="00367663"/>
    <w:rsid w:val="00371B20"/>
    <w:rsid w:val="003A22C3"/>
    <w:rsid w:val="003C51E0"/>
    <w:rsid w:val="003D1953"/>
    <w:rsid w:val="003E761C"/>
    <w:rsid w:val="00415CD4"/>
    <w:rsid w:val="00420664"/>
    <w:rsid w:val="0042138C"/>
    <w:rsid w:val="00436792"/>
    <w:rsid w:val="00464575"/>
    <w:rsid w:val="00493907"/>
    <w:rsid w:val="004A3561"/>
    <w:rsid w:val="004A5230"/>
    <w:rsid w:val="004A63C5"/>
    <w:rsid w:val="004A7D88"/>
    <w:rsid w:val="004C1A36"/>
    <w:rsid w:val="004E351F"/>
    <w:rsid w:val="00500931"/>
    <w:rsid w:val="00506471"/>
    <w:rsid w:val="0054485F"/>
    <w:rsid w:val="005524E2"/>
    <w:rsid w:val="005544BF"/>
    <w:rsid w:val="00555A25"/>
    <w:rsid w:val="005567E8"/>
    <w:rsid w:val="0059168C"/>
    <w:rsid w:val="005964A5"/>
    <w:rsid w:val="0059666A"/>
    <w:rsid w:val="005A13E1"/>
    <w:rsid w:val="005A635C"/>
    <w:rsid w:val="005E6EC3"/>
    <w:rsid w:val="006152D1"/>
    <w:rsid w:val="00620324"/>
    <w:rsid w:val="00634CC5"/>
    <w:rsid w:val="00636DF5"/>
    <w:rsid w:val="00654921"/>
    <w:rsid w:val="006678DD"/>
    <w:rsid w:val="00682C78"/>
    <w:rsid w:val="00694930"/>
    <w:rsid w:val="006A3BB1"/>
    <w:rsid w:val="006D7F10"/>
    <w:rsid w:val="00702A85"/>
    <w:rsid w:val="007174A1"/>
    <w:rsid w:val="007405C1"/>
    <w:rsid w:val="00742530"/>
    <w:rsid w:val="00751D01"/>
    <w:rsid w:val="00756E44"/>
    <w:rsid w:val="007602F1"/>
    <w:rsid w:val="0076305F"/>
    <w:rsid w:val="007B3D8F"/>
    <w:rsid w:val="007C7414"/>
    <w:rsid w:val="007F123A"/>
    <w:rsid w:val="008134FC"/>
    <w:rsid w:val="00815947"/>
    <w:rsid w:val="00833413"/>
    <w:rsid w:val="00883738"/>
    <w:rsid w:val="00883814"/>
    <w:rsid w:val="00895437"/>
    <w:rsid w:val="008A0BA8"/>
    <w:rsid w:val="008A7BF8"/>
    <w:rsid w:val="008C049B"/>
    <w:rsid w:val="008C1E7F"/>
    <w:rsid w:val="008E2588"/>
    <w:rsid w:val="00902D9D"/>
    <w:rsid w:val="0092709C"/>
    <w:rsid w:val="00931B26"/>
    <w:rsid w:val="00941D79"/>
    <w:rsid w:val="009476F3"/>
    <w:rsid w:val="00955621"/>
    <w:rsid w:val="009C3B07"/>
    <w:rsid w:val="009E0F4D"/>
    <w:rsid w:val="00A056A0"/>
    <w:rsid w:val="00A30C1F"/>
    <w:rsid w:val="00A31247"/>
    <w:rsid w:val="00A5198F"/>
    <w:rsid w:val="00A52A10"/>
    <w:rsid w:val="00A8074F"/>
    <w:rsid w:val="00AA0349"/>
    <w:rsid w:val="00AA34B1"/>
    <w:rsid w:val="00AE5ADC"/>
    <w:rsid w:val="00AF3F1C"/>
    <w:rsid w:val="00B02ED6"/>
    <w:rsid w:val="00B1511A"/>
    <w:rsid w:val="00B2784E"/>
    <w:rsid w:val="00B27DFE"/>
    <w:rsid w:val="00B4100C"/>
    <w:rsid w:val="00B60692"/>
    <w:rsid w:val="00B6631A"/>
    <w:rsid w:val="00B74218"/>
    <w:rsid w:val="00B76989"/>
    <w:rsid w:val="00BA1958"/>
    <w:rsid w:val="00BB1A67"/>
    <w:rsid w:val="00BB2BA0"/>
    <w:rsid w:val="00BB562D"/>
    <w:rsid w:val="00BD676B"/>
    <w:rsid w:val="00BE6714"/>
    <w:rsid w:val="00C035A9"/>
    <w:rsid w:val="00C14C82"/>
    <w:rsid w:val="00C23D9F"/>
    <w:rsid w:val="00C36278"/>
    <w:rsid w:val="00C42E34"/>
    <w:rsid w:val="00C46067"/>
    <w:rsid w:val="00C51621"/>
    <w:rsid w:val="00C6525D"/>
    <w:rsid w:val="00C90DF0"/>
    <w:rsid w:val="00CA4CBA"/>
    <w:rsid w:val="00CA58F9"/>
    <w:rsid w:val="00CA67B0"/>
    <w:rsid w:val="00CC1A1F"/>
    <w:rsid w:val="00CC44F2"/>
    <w:rsid w:val="00D06E49"/>
    <w:rsid w:val="00D30868"/>
    <w:rsid w:val="00D405E9"/>
    <w:rsid w:val="00D40FDD"/>
    <w:rsid w:val="00D60498"/>
    <w:rsid w:val="00D643B5"/>
    <w:rsid w:val="00D65A55"/>
    <w:rsid w:val="00D663E9"/>
    <w:rsid w:val="00D67A28"/>
    <w:rsid w:val="00D7036A"/>
    <w:rsid w:val="00D70B86"/>
    <w:rsid w:val="00D76EFE"/>
    <w:rsid w:val="00D8200B"/>
    <w:rsid w:val="00D835C7"/>
    <w:rsid w:val="00D92D5C"/>
    <w:rsid w:val="00D97ED1"/>
    <w:rsid w:val="00DA3845"/>
    <w:rsid w:val="00DB1A02"/>
    <w:rsid w:val="00DB6646"/>
    <w:rsid w:val="00DE403D"/>
    <w:rsid w:val="00DE6CAA"/>
    <w:rsid w:val="00E0707D"/>
    <w:rsid w:val="00E41193"/>
    <w:rsid w:val="00E46A04"/>
    <w:rsid w:val="00E46C0F"/>
    <w:rsid w:val="00E6467E"/>
    <w:rsid w:val="00E80C88"/>
    <w:rsid w:val="00E919E7"/>
    <w:rsid w:val="00E937DB"/>
    <w:rsid w:val="00E9581A"/>
    <w:rsid w:val="00EA15D4"/>
    <w:rsid w:val="00EA6A5E"/>
    <w:rsid w:val="00EC098B"/>
    <w:rsid w:val="00EC655D"/>
    <w:rsid w:val="00EC6D84"/>
    <w:rsid w:val="00EE4973"/>
    <w:rsid w:val="00F034E8"/>
    <w:rsid w:val="00F03996"/>
    <w:rsid w:val="00F06133"/>
    <w:rsid w:val="00F143B7"/>
    <w:rsid w:val="00F36AC5"/>
    <w:rsid w:val="00F37E59"/>
    <w:rsid w:val="00F45DA1"/>
    <w:rsid w:val="00F52A3F"/>
    <w:rsid w:val="00F61C76"/>
    <w:rsid w:val="00F74519"/>
    <w:rsid w:val="00F86CC1"/>
    <w:rsid w:val="00F96C44"/>
    <w:rsid w:val="00F972A8"/>
    <w:rsid w:val="00FB6A97"/>
    <w:rsid w:val="00FC1F39"/>
    <w:rsid w:val="00FC2309"/>
    <w:rsid w:val="00FD1B6D"/>
    <w:rsid w:val="00FD79A4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5A6E"/>
  <w15:chartTrackingRefBased/>
  <w15:docId w15:val="{C7B4A76C-EC7C-4B1D-B99D-16CEA17F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C15E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035A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35A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35A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35A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35A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5A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5A635C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5A13E1"/>
  </w:style>
  <w:style w:type="paragraph" w:styleId="ad">
    <w:name w:val="Body Text"/>
    <w:basedOn w:val="a"/>
    <w:link w:val="ae"/>
    <w:rsid w:val="005A13E1"/>
    <w:pPr>
      <w:widowControl w:val="0"/>
      <w:spacing w:before="120" w:after="0" w:line="240" w:lineRule="auto"/>
      <w:ind w:left="158" w:firstLine="7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A13E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2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608B"/>
  </w:style>
  <w:style w:type="paragraph" w:styleId="af1">
    <w:name w:val="footer"/>
    <w:basedOn w:val="a"/>
    <w:link w:val="af2"/>
    <w:uiPriority w:val="99"/>
    <w:unhideWhenUsed/>
    <w:rsid w:val="0032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BE3E-5FC9-4195-86E3-F7B620CC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Лагунова Т.В.</dc:creator>
  <cp:keywords/>
  <dc:description/>
  <cp:lastModifiedBy>Сергей Кобузев</cp:lastModifiedBy>
  <cp:revision>2</cp:revision>
  <cp:lastPrinted>2023-04-21T06:48:00Z</cp:lastPrinted>
  <dcterms:created xsi:type="dcterms:W3CDTF">2023-11-30T08:19:00Z</dcterms:created>
  <dcterms:modified xsi:type="dcterms:W3CDTF">2023-11-30T08:19:00Z</dcterms:modified>
</cp:coreProperties>
</file>