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A0" w:rsidRPr="00AE7C9E" w:rsidRDefault="00EE06A0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Граждане имеют право на получение бесплатной юридической помощи в порядке и случаях, определенных федеральными</w:t>
      </w:r>
      <w:r w:rsidR="00A22AD3" w:rsidRPr="00AE7C9E">
        <w:rPr>
          <w:rFonts w:ascii="Times New Roman" w:hAnsi="Times New Roman" w:cs="Times New Roman"/>
          <w:sz w:val="24"/>
          <w:szCs w:val="24"/>
        </w:rPr>
        <w:t xml:space="preserve"> законами, </w:t>
      </w:r>
      <w:r w:rsidRPr="00AE7C9E">
        <w:rPr>
          <w:rFonts w:ascii="Times New Roman" w:hAnsi="Times New Roman" w:cs="Times New Roman"/>
          <w:sz w:val="24"/>
          <w:szCs w:val="24"/>
        </w:rPr>
        <w:t>законами субъектов Р</w:t>
      </w:r>
      <w:r w:rsidR="00A22AD3" w:rsidRPr="00AE7C9E">
        <w:rPr>
          <w:rFonts w:ascii="Times New Roman" w:hAnsi="Times New Roman" w:cs="Times New Roman"/>
          <w:sz w:val="24"/>
          <w:szCs w:val="24"/>
        </w:rPr>
        <w:t>оссийской Федерации и иными нормативными правовыми актами.</w:t>
      </w:r>
    </w:p>
    <w:p w:rsidR="00A16C2C" w:rsidRPr="00AE7C9E" w:rsidRDefault="00C86051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9E">
        <w:rPr>
          <w:rFonts w:ascii="Times New Roman" w:hAnsi="Times New Roman" w:cs="Times New Roman"/>
          <w:sz w:val="24"/>
          <w:szCs w:val="24"/>
        </w:rPr>
        <w:t>Оказание бесплатной</w:t>
      </w:r>
      <w:r w:rsidR="007A1FFF" w:rsidRPr="00AE7C9E">
        <w:rPr>
          <w:rFonts w:ascii="Times New Roman" w:hAnsi="Times New Roman" w:cs="Times New Roman"/>
          <w:sz w:val="24"/>
          <w:szCs w:val="24"/>
        </w:rPr>
        <w:t xml:space="preserve"> юридической помощи </w:t>
      </w:r>
      <w:r w:rsidR="00A16C2C" w:rsidRPr="00AE7C9E">
        <w:rPr>
          <w:rFonts w:ascii="Times New Roman" w:hAnsi="Times New Roman" w:cs="Times New Roman"/>
          <w:sz w:val="24"/>
          <w:szCs w:val="24"/>
        </w:rPr>
        <w:t xml:space="preserve">в </w:t>
      </w:r>
      <w:r w:rsidR="00420585" w:rsidRPr="00AE7C9E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7A1FFF" w:rsidRPr="00AE7C9E">
        <w:rPr>
          <w:rFonts w:ascii="Times New Roman" w:hAnsi="Times New Roman" w:cs="Times New Roman"/>
          <w:sz w:val="24"/>
          <w:szCs w:val="24"/>
        </w:rPr>
        <w:t>,</w:t>
      </w:r>
      <w:r w:rsidR="00420585" w:rsidRPr="00AE7C9E">
        <w:rPr>
          <w:rFonts w:ascii="Times New Roman" w:hAnsi="Times New Roman" w:cs="Times New Roman"/>
          <w:sz w:val="24"/>
          <w:szCs w:val="24"/>
        </w:rPr>
        <w:t xml:space="preserve">  </w:t>
      </w:r>
      <w:r w:rsidRPr="00AE7C9E">
        <w:rPr>
          <w:rFonts w:ascii="Times New Roman" w:hAnsi="Times New Roman" w:cs="Times New Roman"/>
          <w:sz w:val="24"/>
          <w:szCs w:val="24"/>
        </w:rPr>
        <w:t>осуществляется в порядке</w:t>
      </w:r>
      <w:r w:rsidR="00B52318" w:rsidRPr="00AE7C9E">
        <w:rPr>
          <w:rFonts w:ascii="Times New Roman" w:hAnsi="Times New Roman" w:cs="Times New Roman"/>
          <w:sz w:val="24"/>
          <w:szCs w:val="24"/>
        </w:rPr>
        <w:t xml:space="preserve"> и в случаях</w:t>
      </w:r>
      <w:r w:rsidRPr="00AE7C9E">
        <w:rPr>
          <w:rFonts w:ascii="Times New Roman" w:hAnsi="Times New Roman" w:cs="Times New Roman"/>
          <w:sz w:val="24"/>
          <w:szCs w:val="24"/>
        </w:rPr>
        <w:t>, установленн</w:t>
      </w:r>
      <w:r w:rsidR="00B52318" w:rsidRPr="00AE7C9E">
        <w:rPr>
          <w:rFonts w:ascii="Times New Roman" w:hAnsi="Times New Roman" w:cs="Times New Roman"/>
          <w:sz w:val="24"/>
          <w:szCs w:val="24"/>
        </w:rPr>
        <w:t>ых</w:t>
      </w:r>
      <w:r w:rsidRPr="00AE7C9E">
        <w:rPr>
          <w:rFonts w:ascii="Times New Roman" w:hAnsi="Times New Roman" w:cs="Times New Roman"/>
          <w:sz w:val="24"/>
          <w:szCs w:val="24"/>
        </w:rPr>
        <w:t xml:space="preserve"> </w:t>
      </w:r>
      <w:r w:rsidR="00511B6F" w:rsidRPr="00AE7C9E">
        <w:rPr>
          <w:rFonts w:ascii="Times New Roman" w:hAnsi="Times New Roman" w:cs="Times New Roman"/>
          <w:sz w:val="24"/>
          <w:szCs w:val="24"/>
        </w:rPr>
        <w:t>Федеральным законом от 21</w:t>
      </w:r>
      <w:r w:rsidR="00381C0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511B6F" w:rsidRPr="00AE7C9E">
        <w:rPr>
          <w:rFonts w:ascii="Times New Roman" w:hAnsi="Times New Roman" w:cs="Times New Roman"/>
          <w:sz w:val="24"/>
          <w:szCs w:val="24"/>
        </w:rPr>
        <w:t>2011</w:t>
      </w:r>
      <w:r w:rsidR="00381C01">
        <w:rPr>
          <w:rFonts w:ascii="Times New Roman" w:hAnsi="Times New Roman" w:cs="Times New Roman"/>
          <w:sz w:val="24"/>
          <w:szCs w:val="24"/>
        </w:rPr>
        <w:t xml:space="preserve"> г.</w:t>
      </w:r>
      <w:r w:rsidR="00511B6F" w:rsidRPr="00AE7C9E">
        <w:rPr>
          <w:rFonts w:ascii="Times New Roman" w:hAnsi="Times New Roman" w:cs="Times New Roman"/>
          <w:sz w:val="24"/>
          <w:szCs w:val="24"/>
        </w:rPr>
        <w:t xml:space="preserve"> № 324-ФЗ «О бесплатной юридической помощи в Российской Федерации»,</w:t>
      </w:r>
      <w:r w:rsidR="0010414F" w:rsidRPr="00AE7C9E">
        <w:rPr>
          <w:rFonts w:ascii="Times New Roman" w:hAnsi="Times New Roman" w:cs="Times New Roman"/>
          <w:sz w:val="24"/>
          <w:szCs w:val="24"/>
        </w:rPr>
        <w:t xml:space="preserve"> Федеральным законом от 02</w:t>
      </w:r>
      <w:r w:rsidR="00381C01">
        <w:rPr>
          <w:rFonts w:ascii="Times New Roman" w:hAnsi="Times New Roman" w:cs="Times New Roman"/>
          <w:sz w:val="24"/>
          <w:szCs w:val="24"/>
        </w:rPr>
        <w:t xml:space="preserve"> мая </w:t>
      </w:r>
      <w:r w:rsidR="0010414F" w:rsidRPr="00AE7C9E">
        <w:rPr>
          <w:rFonts w:ascii="Times New Roman" w:hAnsi="Times New Roman" w:cs="Times New Roman"/>
          <w:sz w:val="24"/>
          <w:szCs w:val="24"/>
        </w:rPr>
        <w:t>2006</w:t>
      </w:r>
      <w:r w:rsidR="00381C01">
        <w:rPr>
          <w:rFonts w:ascii="Times New Roman" w:hAnsi="Times New Roman" w:cs="Times New Roman"/>
          <w:sz w:val="24"/>
          <w:szCs w:val="24"/>
        </w:rPr>
        <w:t xml:space="preserve"> г.</w:t>
      </w:r>
      <w:r w:rsidR="0010414F" w:rsidRPr="00AE7C9E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Федерации», </w:t>
      </w:r>
      <w:r w:rsidR="00511B6F" w:rsidRPr="00AE7C9E">
        <w:rPr>
          <w:rFonts w:ascii="Times New Roman" w:hAnsi="Times New Roman" w:cs="Times New Roman"/>
          <w:sz w:val="24"/>
          <w:szCs w:val="24"/>
        </w:rPr>
        <w:t>Законом Яро</w:t>
      </w:r>
      <w:r w:rsidR="00FB3115" w:rsidRPr="00AE7C9E">
        <w:rPr>
          <w:rFonts w:ascii="Times New Roman" w:hAnsi="Times New Roman" w:cs="Times New Roman"/>
          <w:sz w:val="24"/>
          <w:szCs w:val="24"/>
        </w:rPr>
        <w:t>славской области от 01</w:t>
      </w:r>
      <w:r w:rsidR="00381C0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FB3115" w:rsidRPr="00AE7C9E">
        <w:rPr>
          <w:rFonts w:ascii="Times New Roman" w:hAnsi="Times New Roman" w:cs="Times New Roman"/>
          <w:sz w:val="24"/>
          <w:szCs w:val="24"/>
        </w:rPr>
        <w:t>2012</w:t>
      </w:r>
      <w:r w:rsidR="00381C01">
        <w:rPr>
          <w:rFonts w:ascii="Times New Roman" w:hAnsi="Times New Roman" w:cs="Times New Roman"/>
          <w:sz w:val="24"/>
          <w:szCs w:val="24"/>
        </w:rPr>
        <w:t xml:space="preserve"> г.</w:t>
      </w:r>
      <w:r w:rsidR="00FB3115" w:rsidRPr="00AE7C9E">
        <w:rPr>
          <w:rFonts w:ascii="Times New Roman" w:hAnsi="Times New Roman" w:cs="Times New Roman"/>
          <w:sz w:val="24"/>
          <w:szCs w:val="24"/>
        </w:rPr>
        <w:t> </w:t>
      </w:r>
      <w:r w:rsidR="00511B6F" w:rsidRPr="00AE7C9E">
        <w:rPr>
          <w:rFonts w:ascii="Times New Roman" w:hAnsi="Times New Roman" w:cs="Times New Roman"/>
          <w:sz w:val="24"/>
          <w:szCs w:val="24"/>
        </w:rPr>
        <w:t>№ 41-з «Об оказании бесплатной юридической помощи в Ярославской</w:t>
      </w:r>
      <w:proofErr w:type="gramEnd"/>
      <w:r w:rsidR="00511B6F" w:rsidRPr="00AE7C9E">
        <w:rPr>
          <w:rFonts w:ascii="Times New Roman" w:hAnsi="Times New Roman" w:cs="Times New Roman"/>
          <w:sz w:val="24"/>
          <w:szCs w:val="24"/>
        </w:rPr>
        <w:t xml:space="preserve"> области»</w:t>
      </w:r>
      <w:r w:rsidR="00555CEE" w:rsidRPr="00AE7C9E">
        <w:rPr>
          <w:rFonts w:ascii="Times New Roman" w:hAnsi="Times New Roman" w:cs="Times New Roman"/>
          <w:sz w:val="24"/>
          <w:szCs w:val="24"/>
        </w:rPr>
        <w:t>,</w:t>
      </w:r>
      <w:r w:rsidR="00A16C2C" w:rsidRPr="00AE7C9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Ярославской области от 26</w:t>
      </w:r>
      <w:r w:rsidR="00381C0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A16C2C" w:rsidRPr="00AE7C9E">
        <w:rPr>
          <w:rFonts w:ascii="Times New Roman" w:hAnsi="Times New Roman" w:cs="Times New Roman"/>
          <w:sz w:val="24"/>
          <w:szCs w:val="24"/>
        </w:rPr>
        <w:t>2012</w:t>
      </w:r>
      <w:r w:rsidR="00381C01">
        <w:rPr>
          <w:rFonts w:ascii="Times New Roman" w:hAnsi="Times New Roman" w:cs="Times New Roman"/>
          <w:sz w:val="24"/>
          <w:szCs w:val="24"/>
        </w:rPr>
        <w:t xml:space="preserve"> г.</w:t>
      </w:r>
      <w:r w:rsidR="00A16C2C" w:rsidRPr="00AE7C9E">
        <w:rPr>
          <w:rFonts w:ascii="Times New Roman" w:hAnsi="Times New Roman" w:cs="Times New Roman"/>
          <w:sz w:val="24"/>
          <w:szCs w:val="24"/>
        </w:rPr>
        <w:t xml:space="preserve"> </w:t>
      </w:r>
      <w:r w:rsidR="00EE06A0" w:rsidRPr="00AE7C9E">
        <w:rPr>
          <w:rFonts w:ascii="Times New Roman" w:hAnsi="Times New Roman" w:cs="Times New Roman"/>
          <w:sz w:val="24"/>
          <w:szCs w:val="24"/>
        </w:rPr>
        <w:t>№</w:t>
      </w:r>
      <w:r w:rsidR="00A16C2C" w:rsidRPr="00AE7C9E">
        <w:rPr>
          <w:rFonts w:ascii="Times New Roman" w:hAnsi="Times New Roman" w:cs="Times New Roman"/>
          <w:sz w:val="24"/>
          <w:szCs w:val="24"/>
        </w:rPr>
        <w:t xml:space="preserve"> 1518-п </w:t>
      </w:r>
      <w:r w:rsidR="00FB3115" w:rsidRPr="00AE7C9E">
        <w:rPr>
          <w:rFonts w:ascii="Times New Roman" w:hAnsi="Times New Roman" w:cs="Times New Roman"/>
          <w:sz w:val="24"/>
          <w:szCs w:val="24"/>
        </w:rPr>
        <w:t>«</w:t>
      </w:r>
      <w:r w:rsidR="00A16C2C" w:rsidRPr="00AE7C9E">
        <w:rPr>
          <w:rFonts w:ascii="Times New Roman" w:hAnsi="Times New Roman" w:cs="Times New Roman"/>
          <w:sz w:val="24"/>
          <w:szCs w:val="24"/>
        </w:rPr>
        <w:t>О бесплатной юридической помощи в Ярославской области</w:t>
      </w:r>
      <w:r w:rsidR="00FB3115" w:rsidRPr="00AE7C9E">
        <w:rPr>
          <w:rFonts w:ascii="Times New Roman" w:hAnsi="Times New Roman" w:cs="Times New Roman"/>
          <w:sz w:val="24"/>
          <w:szCs w:val="24"/>
        </w:rPr>
        <w:t>»</w:t>
      </w:r>
      <w:r w:rsidR="00B52318" w:rsidRPr="00AE7C9E">
        <w:rPr>
          <w:rFonts w:ascii="Times New Roman" w:hAnsi="Times New Roman" w:cs="Times New Roman"/>
          <w:sz w:val="24"/>
          <w:szCs w:val="24"/>
        </w:rPr>
        <w:t>.</w:t>
      </w:r>
    </w:p>
    <w:p w:rsidR="00A16C2C" w:rsidRPr="00AE7C9E" w:rsidRDefault="00FB3115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ГКУ ЯО «ЦКПМ»</w:t>
      </w:r>
      <w:r w:rsidR="00C86051" w:rsidRPr="00AE7C9E">
        <w:rPr>
          <w:rFonts w:ascii="Times New Roman" w:hAnsi="Times New Roman" w:cs="Times New Roman"/>
          <w:sz w:val="24"/>
          <w:szCs w:val="24"/>
        </w:rPr>
        <w:t xml:space="preserve"> </w:t>
      </w:r>
      <w:r w:rsidR="00E36858" w:rsidRPr="00AE7C9E">
        <w:rPr>
          <w:rFonts w:ascii="Times New Roman" w:hAnsi="Times New Roman" w:cs="Times New Roman"/>
          <w:sz w:val="24"/>
          <w:szCs w:val="24"/>
        </w:rPr>
        <w:t xml:space="preserve">(далее – также учреждение) </w:t>
      </w:r>
      <w:r w:rsidR="00C86051" w:rsidRPr="00AE7C9E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основании </w:t>
      </w:r>
      <w:r w:rsidRPr="00AE7C9E">
        <w:rPr>
          <w:rFonts w:ascii="Times New Roman" w:hAnsi="Times New Roman" w:cs="Times New Roman"/>
          <w:sz w:val="24"/>
          <w:szCs w:val="24"/>
        </w:rPr>
        <w:t>Устава</w:t>
      </w:r>
      <w:r w:rsidR="00C86051" w:rsidRPr="00AE7C9E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AE7C9E">
        <w:rPr>
          <w:rFonts w:ascii="Times New Roman" w:hAnsi="Times New Roman" w:cs="Times New Roman"/>
          <w:sz w:val="24"/>
          <w:szCs w:val="24"/>
        </w:rPr>
        <w:t>приказом департамента государственного заказа Ярославской области от 19</w:t>
      </w:r>
      <w:r w:rsidR="00381C01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AE7C9E">
        <w:rPr>
          <w:rFonts w:ascii="Times New Roman" w:hAnsi="Times New Roman" w:cs="Times New Roman"/>
          <w:sz w:val="24"/>
          <w:szCs w:val="24"/>
        </w:rPr>
        <w:t>2018</w:t>
      </w:r>
      <w:r w:rsidR="00381C01">
        <w:rPr>
          <w:rFonts w:ascii="Times New Roman" w:hAnsi="Times New Roman" w:cs="Times New Roman"/>
          <w:sz w:val="24"/>
          <w:szCs w:val="24"/>
        </w:rPr>
        <w:t xml:space="preserve"> г.</w:t>
      </w:r>
      <w:r w:rsidRPr="00AE7C9E">
        <w:rPr>
          <w:rFonts w:ascii="Times New Roman" w:hAnsi="Times New Roman" w:cs="Times New Roman"/>
          <w:sz w:val="24"/>
          <w:szCs w:val="24"/>
        </w:rPr>
        <w:t xml:space="preserve"> № 529</w:t>
      </w:r>
      <w:r w:rsidR="00C86051" w:rsidRPr="00AE7C9E">
        <w:rPr>
          <w:rFonts w:ascii="Times New Roman" w:hAnsi="Times New Roman" w:cs="Times New Roman"/>
          <w:sz w:val="24"/>
          <w:szCs w:val="24"/>
        </w:rPr>
        <w:t>.</w:t>
      </w:r>
    </w:p>
    <w:p w:rsidR="00B52318" w:rsidRPr="00AE7C9E" w:rsidRDefault="00FB3115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 xml:space="preserve">ГКУ ЯО «ЦКПМ» </w:t>
      </w:r>
      <w:r w:rsidR="00B52318" w:rsidRPr="00AE7C9E">
        <w:rPr>
          <w:rFonts w:ascii="Times New Roman" w:hAnsi="Times New Roman" w:cs="Times New Roman"/>
          <w:sz w:val="24"/>
          <w:szCs w:val="24"/>
        </w:rPr>
        <w:t xml:space="preserve"> входит в государственную систему бесплатной юридической помощи </w:t>
      </w:r>
      <w:bookmarkStart w:id="0" w:name="_GoBack"/>
      <w:bookmarkEnd w:id="0"/>
      <w:r w:rsidR="00B52318" w:rsidRPr="00AE7C9E">
        <w:rPr>
          <w:rFonts w:ascii="Times New Roman" w:hAnsi="Times New Roman" w:cs="Times New Roman"/>
          <w:sz w:val="24"/>
          <w:szCs w:val="24"/>
        </w:rPr>
        <w:t xml:space="preserve">Ярославской области и оказывает гражданам такую помощь в виде правового консультирования в устной и письменной форме по вопросам, решение которых связано с </w:t>
      </w:r>
      <w:r w:rsidR="001538A8" w:rsidRPr="00AE7C9E">
        <w:rPr>
          <w:rFonts w:ascii="Times New Roman" w:hAnsi="Times New Roman" w:cs="Times New Roman"/>
          <w:sz w:val="24"/>
          <w:szCs w:val="24"/>
        </w:rPr>
        <w:t>основн</w:t>
      </w:r>
      <w:r w:rsidR="00AE7C9E" w:rsidRPr="00AE7C9E">
        <w:rPr>
          <w:rFonts w:ascii="Times New Roman" w:hAnsi="Times New Roman" w:cs="Times New Roman"/>
          <w:sz w:val="24"/>
          <w:szCs w:val="24"/>
        </w:rPr>
        <w:t>ыми</w:t>
      </w:r>
      <w:r w:rsidR="001538A8" w:rsidRPr="00AE7C9E">
        <w:rPr>
          <w:rFonts w:ascii="Times New Roman" w:hAnsi="Times New Roman" w:cs="Times New Roman"/>
          <w:sz w:val="24"/>
          <w:szCs w:val="24"/>
        </w:rPr>
        <w:t xml:space="preserve"> </w:t>
      </w:r>
      <w:r w:rsidR="00AE7C9E" w:rsidRPr="00AE7C9E">
        <w:rPr>
          <w:rFonts w:ascii="Times New Roman" w:hAnsi="Times New Roman" w:cs="Times New Roman"/>
          <w:sz w:val="24"/>
          <w:szCs w:val="24"/>
        </w:rPr>
        <w:t>видами деятельности</w:t>
      </w:r>
      <w:r w:rsidR="001538A8" w:rsidRPr="00AE7C9E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52318" w:rsidRPr="00AE7C9E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</w:t>
      </w:r>
    </w:p>
    <w:p w:rsidR="00FB3115" w:rsidRPr="00AE7C9E" w:rsidRDefault="00FB3115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 xml:space="preserve">Предметом деятельности учреждения является выполнение работ, оказание услуг в целях </w:t>
      </w:r>
      <w:proofErr w:type="gramStart"/>
      <w:r w:rsidRPr="00AE7C9E">
        <w:rPr>
          <w:rFonts w:ascii="Times New Roman" w:hAnsi="Times New Roman" w:cs="Times New Roman"/>
          <w:sz w:val="24"/>
          <w:szCs w:val="24"/>
        </w:rPr>
        <w:t xml:space="preserve">обеспечения реализации полномочий </w:t>
      </w:r>
      <w:r w:rsidR="00381C01">
        <w:rPr>
          <w:rFonts w:ascii="Times New Roman" w:hAnsi="Times New Roman" w:cs="Times New Roman"/>
          <w:sz w:val="24"/>
          <w:szCs w:val="24"/>
        </w:rPr>
        <w:t>департамента государственного заказа</w:t>
      </w:r>
      <w:proofErr w:type="gramEnd"/>
      <w:r w:rsidR="00381C01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Pr="00AE7C9E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услуг.</w:t>
      </w:r>
    </w:p>
    <w:p w:rsidR="00FB3115" w:rsidRPr="00AE7C9E" w:rsidRDefault="00FB3115" w:rsidP="00AE7C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Основной целью деятельности учреждения является обеспечение реализации предусмотренных законодательством Российской Федерации полномочий органов исполнительной власти области в сфере закупок товаров, работ, услуг.</w:t>
      </w:r>
    </w:p>
    <w:p w:rsidR="00FB3115" w:rsidRPr="00AE7C9E" w:rsidRDefault="00FB3115" w:rsidP="00AE7C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Основны</w:t>
      </w:r>
      <w:r w:rsidR="00AE7C9E" w:rsidRPr="00AE7C9E">
        <w:rPr>
          <w:rFonts w:ascii="Times New Roman" w:hAnsi="Times New Roman" w:cs="Times New Roman"/>
          <w:sz w:val="24"/>
          <w:szCs w:val="24"/>
        </w:rPr>
        <w:t>ми</w:t>
      </w:r>
      <w:r w:rsidRPr="00AE7C9E">
        <w:rPr>
          <w:rFonts w:ascii="Times New Roman" w:hAnsi="Times New Roman" w:cs="Times New Roman"/>
          <w:sz w:val="24"/>
          <w:szCs w:val="24"/>
        </w:rPr>
        <w:t xml:space="preserve"> вид</w:t>
      </w:r>
      <w:r w:rsidR="00AE7C9E" w:rsidRPr="00AE7C9E">
        <w:rPr>
          <w:rFonts w:ascii="Times New Roman" w:hAnsi="Times New Roman" w:cs="Times New Roman"/>
          <w:sz w:val="24"/>
          <w:szCs w:val="24"/>
        </w:rPr>
        <w:t>ами</w:t>
      </w:r>
      <w:r w:rsidRPr="00AE7C9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E7C9E" w:rsidRPr="00AE7C9E">
        <w:rPr>
          <w:rFonts w:ascii="Times New Roman" w:hAnsi="Times New Roman" w:cs="Times New Roman"/>
          <w:sz w:val="24"/>
          <w:szCs w:val="24"/>
        </w:rPr>
        <w:t xml:space="preserve"> учреждения являются</w:t>
      </w:r>
      <w:r w:rsidRPr="00AE7C9E">
        <w:rPr>
          <w:rFonts w:ascii="Times New Roman" w:hAnsi="Times New Roman" w:cs="Times New Roman"/>
          <w:sz w:val="24"/>
          <w:szCs w:val="24"/>
        </w:rPr>
        <w:t>:</w:t>
      </w:r>
    </w:p>
    <w:p w:rsidR="00FB3115" w:rsidRPr="00AE7C9E" w:rsidRDefault="00FB3115" w:rsidP="00AE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C9E">
        <w:rPr>
          <w:rFonts w:ascii="Times New Roman" w:hAnsi="Times New Roman" w:cs="Times New Roman"/>
          <w:sz w:val="24"/>
          <w:szCs w:val="24"/>
        </w:rPr>
        <w:t>- выдача заключений по результатам проверки актуальности, достоверности и объективности информации и документов, использованных заказчиком при обосновании начальной (максимальной) цены при осуществлении закупок в рамках Федерального закона от 5 апреля 2013 года № 44-ФЗ «О контрактной системе в сфере закупок товаров, работ, услуг для обеспечения государственных и муниципальных нужд» и Федерального закона от 18 июля 2011 года № 223-ФЗ «О закупках товаров, работ</w:t>
      </w:r>
      <w:proofErr w:type="gramEnd"/>
      <w:r w:rsidRPr="00AE7C9E">
        <w:rPr>
          <w:rFonts w:ascii="Times New Roman" w:hAnsi="Times New Roman" w:cs="Times New Roman"/>
          <w:sz w:val="24"/>
          <w:szCs w:val="24"/>
        </w:rPr>
        <w:t>, услуг отдельными видами юридических лиц»;</w:t>
      </w:r>
    </w:p>
    <w:p w:rsidR="00FB3115" w:rsidRPr="00AE7C9E" w:rsidRDefault="00FB3115" w:rsidP="00AE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- выдача заключений по результатам проверки состава и содержания проектной документации на выполнение работ по строительству, реконструкции, капитальному ремонту объектов капитального строительства Ярославской области и линейных объектов Ярославской области;</w:t>
      </w:r>
    </w:p>
    <w:p w:rsidR="00FB3115" w:rsidRPr="00AE7C9E" w:rsidRDefault="00FB3115" w:rsidP="00AE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- создание, ведение и использование баз данных и информационных ресурсов в сфере закупок товаров, работ, услуг для государственных и муниципальных нужд Ярославской области;</w:t>
      </w:r>
    </w:p>
    <w:p w:rsidR="00FB3115" w:rsidRPr="00AE7C9E" w:rsidRDefault="00FB3115" w:rsidP="00AE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- проведение мониторинга, анализа результатов закупочной деятельности заказчиков Ярославской области, расчет и обоснование эффективности закупок;</w:t>
      </w:r>
    </w:p>
    <w:p w:rsidR="00FB3115" w:rsidRPr="00AE7C9E" w:rsidRDefault="00FB3115" w:rsidP="00AE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- совершенствование функционирования государственной информационной системы «Государственные закупки Ярославской области»;</w:t>
      </w:r>
    </w:p>
    <w:p w:rsidR="00FB3115" w:rsidRPr="00AE7C9E" w:rsidRDefault="00FB3115" w:rsidP="00AE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- организация, сопровождение и проведение выставок, конференций, семинаров и прочих массовых мероприятий в сфере закупок товаров, работ, услуг;</w:t>
      </w:r>
    </w:p>
    <w:p w:rsidR="00FB3115" w:rsidRPr="00AE7C9E" w:rsidRDefault="00FB3115" w:rsidP="00AE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- выполнение функций, связанных с аналитическим и информационным обеспечением деятельности заказчиков Ярославской области;</w:t>
      </w:r>
    </w:p>
    <w:p w:rsidR="00FB3115" w:rsidRPr="00AE7C9E" w:rsidRDefault="00FB3115" w:rsidP="00AE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 xml:space="preserve">- выполнение функций специализированной организации по определению поставщика (подрядчика, исполнителя). </w:t>
      </w:r>
    </w:p>
    <w:p w:rsidR="00AC6DA3" w:rsidRPr="00AE7C9E" w:rsidRDefault="00AC6DA3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 xml:space="preserve">Обращения граждан в </w:t>
      </w:r>
      <w:r w:rsidR="00E36858" w:rsidRPr="00AE7C9E">
        <w:rPr>
          <w:rFonts w:ascii="Times New Roman" w:hAnsi="Times New Roman" w:cs="Times New Roman"/>
          <w:sz w:val="24"/>
          <w:szCs w:val="24"/>
        </w:rPr>
        <w:t>ГКУ ЯО «ЦКПМ»</w:t>
      </w:r>
      <w:r w:rsidRPr="00AE7C9E">
        <w:rPr>
          <w:rFonts w:ascii="Times New Roman" w:hAnsi="Times New Roman" w:cs="Times New Roman"/>
          <w:sz w:val="24"/>
          <w:szCs w:val="24"/>
        </w:rPr>
        <w:t xml:space="preserve"> </w:t>
      </w:r>
      <w:r w:rsidR="00975C30" w:rsidRPr="00AE7C9E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AE7C9E">
        <w:rPr>
          <w:rFonts w:ascii="Times New Roman" w:hAnsi="Times New Roman" w:cs="Times New Roman"/>
          <w:sz w:val="24"/>
          <w:szCs w:val="24"/>
        </w:rPr>
        <w:t xml:space="preserve"> </w:t>
      </w:r>
      <w:r w:rsidR="00E36858" w:rsidRPr="00AE7C9E">
        <w:rPr>
          <w:rFonts w:ascii="Times New Roman" w:hAnsi="Times New Roman" w:cs="Times New Roman"/>
          <w:sz w:val="24"/>
          <w:szCs w:val="24"/>
        </w:rPr>
        <w:t xml:space="preserve">в течение 30 дней с момента поступления обращения в учреждение. По результатам рассмотрения обращения </w:t>
      </w:r>
      <w:r w:rsidR="001538A8" w:rsidRPr="00AE7C9E">
        <w:rPr>
          <w:rFonts w:ascii="Times New Roman" w:hAnsi="Times New Roman" w:cs="Times New Roman"/>
          <w:sz w:val="24"/>
          <w:szCs w:val="24"/>
        </w:rPr>
        <w:t>в течение 1 рабочего дня  ГКУ ЯО «ЦКПМ» направляет заявителю мотивированный ответ на обращение.</w:t>
      </w:r>
    </w:p>
    <w:p w:rsidR="001538A8" w:rsidRPr="00AE7C9E" w:rsidRDefault="001538A8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в обращении не </w:t>
      </w:r>
      <w:proofErr w:type="gramStart"/>
      <w:r w:rsidRPr="00AE7C9E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AE7C9E">
        <w:rPr>
          <w:rFonts w:ascii="Times New Roman" w:hAnsi="Times New Roman" w:cs="Times New Roman"/>
          <w:sz w:val="24"/>
          <w:szCs w:val="24"/>
        </w:rPr>
        <w:t xml:space="preserve"> фамилия</w:t>
      </w:r>
      <w:r w:rsidR="00BD6935">
        <w:rPr>
          <w:rFonts w:ascii="Times New Roman" w:hAnsi="Times New Roman" w:cs="Times New Roman"/>
          <w:sz w:val="24"/>
          <w:szCs w:val="24"/>
        </w:rPr>
        <w:t xml:space="preserve">, </w:t>
      </w:r>
      <w:r w:rsidR="00BD6935" w:rsidRPr="00BD6935">
        <w:rPr>
          <w:rFonts w:ascii="Times New Roman" w:hAnsi="Times New Roman" w:cs="Times New Roman"/>
          <w:sz w:val="24"/>
          <w:szCs w:val="24"/>
        </w:rPr>
        <w:t>имя, отч</w:t>
      </w:r>
      <w:r w:rsidR="00BD6935">
        <w:rPr>
          <w:rFonts w:ascii="Times New Roman" w:hAnsi="Times New Roman" w:cs="Times New Roman"/>
          <w:sz w:val="24"/>
          <w:szCs w:val="24"/>
        </w:rPr>
        <w:t>ество (последнее - при наличии)</w:t>
      </w:r>
      <w:r w:rsidR="00BD6935" w:rsidRPr="00BD6935">
        <w:rPr>
          <w:rFonts w:ascii="Times New Roman" w:hAnsi="Times New Roman" w:cs="Times New Roman"/>
          <w:sz w:val="24"/>
          <w:szCs w:val="24"/>
        </w:rPr>
        <w:t xml:space="preserve"> </w:t>
      </w:r>
      <w:r w:rsidRPr="00AE7C9E">
        <w:rPr>
          <w:rFonts w:ascii="Times New Roman" w:hAnsi="Times New Roman" w:cs="Times New Roman"/>
          <w:sz w:val="24"/>
          <w:szCs w:val="24"/>
        </w:rPr>
        <w:t>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86051" w:rsidRPr="00AE7C9E" w:rsidRDefault="005F3EDB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 xml:space="preserve">Государственные услуги </w:t>
      </w:r>
      <w:r w:rsidR="00FB3115" w:rsidRPr="00AE7C9E">
        <w:rPr>
          <w:rFonts w:ascii="Times New Roman" w:hAnsi="Times New Roman" w:cs="Times New Roman"/>
          <w:sz w:val="24"/>
          <w:szCs w:val="24"/>
        </w:rPr>
        <w:t>ГКУ ЯО «ЦКПМ»</w:t>
      </w:r>
      <w:r w:rsidR="00C86051" w:rsidRPr="00AE7C9E">
        <w:rPr>
          <w:rFonts w:ascii="Times New Roman" w:hAnsi="Times New Roman" w:cs="Times New Roman"/>
          <w:sz w:val="24"/>
          <w:szCs w:val="24"/>
        </w:rPr>
        <w:t xml:space="preserve"> </w:t>
      </w:r>
      <w:r w:rsidRPr="00AE7C9E">
        <w:rPr>
          <w:rFonts w:ascii="Times New Roman" w:hAnsi="Times New Roman" w:cs="Times New Roman"/>
          <w:sz w:val="24"/>
          <w:szCs w:val="24"/>
        </w:rPr>
        <w:t xml:space="preserve">не </w:t>
      </w:r>
      <w:r w:rsidR="00C86051" w:rsidRPr="00AE7C9E">
        <w:rPr>
          <w:rFonts w:ascii="Times New Roman" w:hAnsi="Times New Roman" w:cs="Times New Roman"/>
          <w:sz w:val="24"/>
          <w:szCs w:val="24"/>
        </w:rPr>
        <w:t>предоставля</w:t>
      </w:r>
      <w:r w:rsidRPr="00AE7C9E">
        <w:rPr>
          <w:rFonts w:ascii="Times New Roman" w:hAnsi="Times New Roman" w:cs="Times New Roman"/>
          <w:sz w:val="24"/>
          <w:szCs w:val="24"/>
        </w:rPr>
        <w:t>ю</w:t>
      </w:r>
      <w:r w:rsidR="00C86051" w:rsidRPr="00AE7C9E">
        <w:rPr>
          <w:rFonts w:ascii="Times New Roman" w:hAnsi="Times New Roman" w:cs="Times New Roman"/>
          <w:sz w:val="24"/>
          <w:szCs w:val="24"/>
        </w:rPr>
        <w:t>т</w:t>
      </w:r>
      <w:r w:rsidRPr="00AE7C9E">
        <w:rPr>
          <w:rFonts w:ascii="Times New Roman" w:hAnsi="Times New Roman" w:cs="Times New Roman"/>
          <w:sz w:val="24"/>
          <w:szCs w:val="24"/>
        </w:rPr>
        <w:t>ся.</w:t>
      </w:r>
    </w:p>
    <w:p w:rsidR="00EE06A0" w:rsidRPr="00AE7C9E" w:rsidRDefault="00C86051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7E59BF" w:rsidRPr="00AE7C9E">
        <w:rPr>
          <w:rFonts w:ascii="Times New Roman" w:hAnsi="Times New Roman" w:cs="Times New Roman"/>
          <w:sz w:val="24"/>
          <w:szCs w:val="24"/>
        </w:rPr>
        <w:t>мо</w:t>
      </w:r>
      <w:r w:rsidR="00493CDD" w:rsidRPr="00AE7C9E">
        <w:rPr>
          <w:rFonts w:ascii="Times New Roman" w:hAnsi="Times New Roman" w:cs="Times New Roman"/>
          <w:sz w:val="24"/>
          <w:szCs w:val="24"/>
        </w:rPr>
        <w:t>гут</w:t>
      </w:r>
      <w:r w:rsidR="007E59BF" w:rsidRPr="00AE7C9E">
        <w:rPr>
          <w:rFonts w:ascii="Times New Roman" w:hAnsi="Times New Roman" w:cs="Times New Roman"/>
          <w:sz w:val="24"/>
          <w:szCs w:val="24"/>
        </w:rPr>
        <w:t xml:space="preserve"> обратиться с жалобой на решения и действия (бездействие) </w:t>
      </w:r>
      <w:r w:rsidR="00E36858" w:rsidRPr="00AE7C9E">
        <w:rPr>
          <w:rFonts w:ascii="Times New Roman" w:hAnsi="Times New Roman" w:cs="Times New Roman"/>
          <w:sz w:val="24"/>
          <w:szCs w:val="24"/>
        </w:rPr>
        <w:t>ГКУ ЯО «ЦКПМ»</w:t>
      </w:r>
      <w:r w:rsidR="007E59BF" w:rsidRPr="00AE7C9E">
        <w:rPr>
          <w:rFonts w:ascii="Times New Roman" w:hAnsi="Times New Roman" w:cs="Times New Roman"/>
          <w:sz w:val="24"/>
          <w:szCs w:val="24"/>
        </w:rPr>
        <w:t>, должностного лица</w:t>
      </w:r>
      <w:r w:rsidR="00A63574" w:rsidRPr="00AE7C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24B" w:rsidRPr="00AE7C9E" w:rsidRDefault="00E36858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Гражданин вправе обратиться с жалобой на действия (решения), нарушающие его права и свободы, либо непосредственно в суд, либо в департамент государственного заказа Ярославской области.</w:t>
      </w:r>
    </w:p>
    <w:p w:rsidR="0091281B" w:rsidRPr="00AE7C9E" w:rsidRDefault="00C411E9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Д</w:t>
      </w:r>
      <w:r w:rsidR="0091281B" w:rsidRPr="00AE7C9E">
        <w:rPr>
          <w:rFonts w:ascii="Times New Roman" w:hAnsi="Times New Roman" w:cs="Times New Roman"/>
          <w:sz w:val="24"/>
          <w:szCs w:val="24"/>
        </w:rPr>
        <w:t xml:space="preserve">ополнительно </w:t>
      </w:r>
      <w:r w:rsidRPr="00AE7C9E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91281B" w:rsidRPr="00AE7C9E">
        <w:rPr>
          <w:rFonts w:ascii="Times New Roman" w:hAnsi="Times New Roman" w:cs="Times New Roman"/>
          <w:sz w:val="24"/>
          <w:szCs w:val="24"/>
        </w:rPr>
        <w:t xml:space="preserve">с условиями оказания бесплатной юридической помощи </w:t>
      </w:r>
      <w:r w:rsidRPr="00AE7C9E">
        <w:rPr>
          <w:rFonts w:ascii="Times New Roman" w:hAnsi="Times New Roman" w:cs="Times New Roman"/>
          <w:sz w:val="24"/>
          <w:szCs w:val="24"/>
        </w:rPr>
        <w:t xml:space="preserve">в Ярославской области </w:t>
      </w:r>
      <w:r w:rsidR="0091281B" w:rsidRPr="00AE7C9E">
        <w:rPr>
          <w:rFonts w:ascii="Times New Roman" w:hAnsi="Times New Roman" w:cs="Times New Roman"/>
          <w:sz w:val="24"/>
          <w:szCs w:val="24"/>
        </w:rPr>
        <w:t>можно</w:t>
      </w:r>
      <w:r w:rsidRPr="00AE7C9E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91281B" w:rsidRPr="00AE7C9E">
        <w:rPr>
          <w:rFonts w:ascii="Times New Roman" w:hAnsi="Times New Roman" w:cs="Times New Roman"/>
          <w:sz w:val="24"/>
          <w:szCs w:val="24"/>
        </w:rPr>
        <w:t>:</w:t>
      </w:r>
    </w:p>
    <w:p w:rsidR="0091281B" w:rsidRPr="00AE7C9E" w:rsidRDefault="0091281B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на Портале органов государственной власти Ярославской области в разделе  «Бесплатная юридическая помощь» (www.yarregion.ru);</w:t>
      </w:r>
    </w:p>
    <w:p w:rsidR="00C411E9" w:rsidRPr="00AE7C9E" w:rsidRDefault="0091281B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на сайте Адвокатской палаты Ярославской области (http://апяо</w:t>
      </w:r>
      <w:proofErr w:type="gramStart"/>
      <w:r w:rsidRPr="00AE7C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E7C9E">
        <w:rPr>
          <w:rFonts w:ascii="Times New Roman" w:hAnsi="Times New Roman" w:cs="Times New Roman"/>
          <w:sz w:val="24"/>
          <w:szCs w:val="24"/>
        </w:rPr>
        <w:t>ф) </w:t>
      </w:r>
    </w:p>
    <w:p w:rsidR="0091281B" w:rsidRPr="00AE7C9E" w:rsidRDefault="001538A8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E">
        <w:rPr>
          <w:rFonts w:ascii="Times New Roman" w:hAnsi="Times New Roman" w:cs="Times New Roman"/>
          <w:sz w:val="24"/>
          <w:szCs w:val="24"/>
        </w:rPr>
        <w:t>по телефону (84852) 77-64-26.</w:t>
      </w:r>
    </w:p>
    <w:p w:rsidR="0091281B" w:rsidRPr="00AE7C9E" w:rsidRDefault="0091281B" w:rsidP="00AE7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1281B" w:rsidRPr="00AE7C9E" w:rsidSect="00AE7C9E">
      <w:pgSz w:w="11906" w:h="16838"/>
      <w:pgMar w:top="851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20"/>
    <w:rsid w:val="000C24CA"/>
    <w:rsid w:val="000D06A3"/>
    <w:rsid w:val="0010414F"/>
    <w:rsid w:val="00152909"/>
    <w:rsid w:val="001538A8"/>
    <w:rsid w:val="001A2D7E"/>
    <w:rsid w:val="001A5439"/>
    <w:rsid w:val="001B5842"/>
    <w:rsid w:val="001D4A2E"/>
    <w:rsid w:val="001F3D7E"/>
    <w:rsid w:val="00222BB2"/>
    <w:rsid w:val="00313BCB"/>
    <w:rsid w:val="00335CF2"/>
    <w:rsid w:val="00381C01"/>
    <w:rsid w:val="0038409B"/>
    <w:rsid w:val="003B037A"/>
    <w:rsid w:val="00420585"/>
    <w:rsid w:val="00493CDD"/>
    <w:rsid w:val="004A1EA9"/>
    <w:rsid w:val="00511B6F"/>
    <w:rsid w:val="005360C0"/>
    <w:rsid w:val="00537893"/>
    <w:rsid w:val="00547BDF"/>
    <w:rsid w:val="00555CEE"/>
    <w:rsid w:val="00561107"/>
    <w:rsid w:val="005F3EDB"/>
    <w:rsid w:val="006165C5"/>
    <w:rsid w:val="006E72DE"/>
    <w:rsid w:val="00782C37"/>
    <w:rsid w:val="007A1FFF"/>
    <w:rsid w:val="007E57BB"/>
    <w:rsid w:val="007E59BF"/>
    <w:rsid w:val="007F6721"/>
    <w:rsid w:val="008712A6"/>
    <w:rsid w:val="0089197B"/>
    <w:rsid w:val="008B0FB5"/>
    <w:rsid w:val="008D086B"/>
    <w:rsid w:val="008D646F"/>
    <w:rsid w:val="0091281B"/>
    <w:rsid w:val="009203F3"/>
    <w:rsid w:val="00951533"/>
    <w:rsid w:val="00967C25"/>
    <w:rsid w:val="00975C30"/>
    <w:rsid w:val="009D5C2C"/>
    <w:rsid w:val="00A16C2C"/>
    <w:rsid w:val="00A22AD3"/>
    <w:rsid w:val="00A63574"/>
    <w:rsid w:val="00AC6DA3"/>
    <w:rsid w:val="00AD0F20"/>
    <w:rsid w:val="00AE067E"/>
    <w:rsid w:val="00AE50A1"/>
    <w:rsid w:val="00AE7C9E"/>
    <w:rsid w:val="00B25377"/>
    <w:rsid w:val="00B52318"/>
    <w:rsid w:val="00B9778E"/>
    <w:rsid w:val="00BD6935"/>
    <w:rsid w:val="00C411E9"/>
    <w:rsid w:val="00C85A85"/>
    <w:rsid w:val="00C86051"/>
    <w:rsid w:val="00DE6F22"/>
    <w:rsid w:val="00E3378F"/>
    <w:rsid w:val="00E36858"/>
    <w:rsid w:val="00EE06A0"/>
    <w:rsid w:val="00F0289C"/>
    <w:rsid w:val="00F2677F"/>
    <w:rsid w:val="00F611DF"/>
    <w:rsid w:val="00F6359C"/>
    <w:rsid w:val="00F9224B"/>
    <w:rsid w:val="00FB3115"/>
    <w:rsid w:val="00FE31A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8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81B"/>
  </w:style>
  <w:style w:type="paragraph" w:customStyle="1" w:styleId="ConsPlusNonformat">
    <w:name w:val="ConsPlusNonformat"/>
    <w:rsid w:val="00FB3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8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81B"/>
  </w:style>
  <w:style w:type="paragraph" w:customStyle="1" w:styleId="ConsPlusNonformat">
    <w:name w:val="ConsPlusNonformat"/>
    <w:rsid w:val="00FB3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1A6178A9EEC04A80A29539A79A7BBE" ma:contentTypeVersion="0" ma:contentTypeDescription="Создание документа." ma:contentTypeScope="" ma:versionID="65e610848bcc5bbed6e2b6bb1fcac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DF50C-D6A6-49D2-89FD-D8645A50FF21}"/>
</file>

<file path=customXml/itemProps2.xml><?xml version="1.0" encoding="utf-8"?>
<ds:datastoreItem xmlns:ds="http://schemas.openxmlformats.org/officeDocument/2006/customXml" ds:itemID="{9338E755-077E-4B08-BDE7-567488E0DE0B}"/>
</file>

<file path=customXml/itemProps3.xml><?xml version="1.0" encoding="utf-8"?>
<ds:datastoreItem xmlns:ds="http://schemas.openxmlformats.org/officeDocument/2006/customXml" ds:itemID="{B85B34E7-213D-480A-A625-AF28FD2BF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Галина Сергеевна</dc:creator>
  <cp:lastModifiedBy>Lagunova</cp:lastModifiedBy>
  <cp:revision>7</cp:revision>
  <cp:lastPrinted>2013-12-26T11:10:00Z</cp:lastPrinted>
  <dcterms:created xsi:type="dcterms:W3CDTF">2019-04-26T13:00:00Z</dcterms:created>
  <dcterms:modified xsi:type="dcterms:W3CDTF">2019-04-29T12:53:00Z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0x0101000E1A6178A9EEC04A80A29539A79A7BBE</vt:lpwstr>
  </property>
</Properties>
</file>